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776327" w:rsidRDefault="00DF4AE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REPUBLIKA</w:t>
      </w:r>
      <w:r w:rsidR="00682CA3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776327" w:rsidRDefault="00DF4AE3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776327" w:rsidRDefault="00DF4AE3" w:rsidP="00682CA3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Odbor</w:t>
      </w:r>
      <w:r w:rsidR="00682CA3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776327">
        <w:rPr>
          <w:sz w:val="24"/>
          <w:szCs w:val="24"/>
          <w:lang w:val="ru-RU"/>
        </w:rPr>
        <w:t xml:space="preserve"> </w:t>
      </w:r>
      <w:r w:rsidR="00682CA3" w:rsidRPr="00776327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682CA3" w:rsidRPr="00776327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82CA3" w:rsidRPr="00776327">
        <w:rPr>
          <w:sz w:val="24"/>
          <w:szCs w:val="24"/>
        </w:rPr>
        <w:t xml:space="preserve">, </w:t>
      </w:r>
    </w:p>
    <w:p w:rsidR="00682CA3" w:rsidRPr="00776327" w:rsidRDefault="00DF4AE3" w:rsidP="00682CA3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4F015F" w:rsidRPr="00776327" w:rsidRDefault="004F015F" w:rsidP="004F015F">
      <w:pPr>
        <w:rPr>
          <w:sz w:val="24"/>
          <w:szCs w:val="24"/>
        </w:rPr>
      </w:pPr>
      <w:r w:rsidRPr="00776327">
        <w:rPr>
          <w:sz w:val="24"/>
          <w:szCs w:val="24"/>
        </w:rPr>
        <w:t xml:space="preserve">14 </w:t>
      </w:r>
      <w:r w:rsidR="00DF4AE3">
        <w:rPr>
          <w:sz w:val="24"/>
          <w:szCs w:val="24"/>
        </w:rPr>
        <w:t>Broj</w:t>
      </w:r>
      <w:r w:rsidRPr="00776327">
        <w:rPr>
          <w:sz w:val="24"/>
          <w:szCs w:val="24"/>
        </w:rPr>
        <w:t xml:space="preserve">: 06-2/194-23                                                     </w:t>
      </w:r>
    </w:p>
    <w:p w:rsidR="00FA3C68" w:rsidRPr="00776327" w:rsidRDefault="004F015F" w:rsidP="004F015F">
      <w:pPr>
        <w:rPr>
          <w:b/>
          <w:sz w:val="24"/>
          <w:szCs w:val="24"/>
          <w:lang w:val="sr-Cyrl-CS"/>
        </w:rPr>
      </w:pPr>
      <w:r w:rsidRPr="00776327">
        <w:rPr>
          <w:sz w:val="24"/>
          <w:szCs w:val="24"/>
        </w:rPr>
        <w:t xml:space="preserve">7. </w:t>
      </w:r>
      <w:r w:rsidR="00DF4AE3">
        <w:rPr>
          <w:sz w:val="24"/>
          <w:szCs w:val="24"/>
        </w:rPr>
        <w:t>septembar</w:t>
      </w:r>
      <w:r w:rsidRPr="00776327">
        <w:rPr>
          <w:sz w:val="24"/>
          <w:szCs w:val="24"/>
        </w:rPr>
        <w:t xml:space="preserve"> 2023. </w:t>
      </w:r>
      <w:r w:rsidR="00DF4AE3">
        <w:rPr>
          <w:sz w:val="24"/>
          <w:szCs w:val="24"/>
        </w:rPr>
        <w:t>godine</w:t>
      </w:r>
    </w:p>
    <w:p w:rsidR="00682CA3" w:rsidRPr="00776327" w:rsidRDefault="00DF4AE3" w:rsidP="00FA3C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3C6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2CA3" w:rsidRPr="00776327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776327" w:rsidRDefault="00682CA3" w:rsidP="00682CA3">
      <w:pPr>
        <w:rPr>
          <w:sz w:val="24"/>
          <w:szCs w:val="24"/>
          <w:lang w:val="sr-Cyrl-CS"/>
        </w:rPr>
      </w:pPr>
    </w:p>
    <w:p w:rsidR="0015524E" w:rsidRPr="00776327" w:rsidRDefault="0015524E" w:rsidP="00682CA3">
      <w:pPr>
        <w:rPr>
          <w:sz w:val="24"/>
          <w:szCs w:val="24"/>
          <w:lang w:val="sr-Cyrl-CS"/>
        </w:rPr>
      </w:pPr>
    </w:p>
    <w:p w:rsidR="0015524E" w:rsidRPr="00776327" w:rsidRDefault="0015524E" w:rsidP="00682CA3">
      <w:pPr>
        <w:rPr>
          <w:sz w:val="24"/>
          <w:szCs w:val="24"/>
          <w:lang w:val="sr-Cyrl-CS"/>
        </w:rPr>
      </w:pPr>
    </w:p>
    <w:p w:rsidR="00682CA3" w:rsidRPr="00776327" w:rsidRDefault="00682CA3" w:rsidP="00682CA3">
      <w:pPr>
        <w:rPr>
          <w:sz w:val="24"/>
          <w:szCs w:val="24"/>
          <w:lang w:val="sr-Cyrl-CS"/>
        </w:rPr>
      </w:pPr>
    </w:p>
    <w:p w:rsidR="00682CA3" w:rsidRPr="00776327" w:rsidRDefault="00DF4AE3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776327">
        <w:rPr>
          <w:sz w:val="24"/>
          <w:szCs w:val="24"/>
          <w:lang w:val="sr-Cyrl-CS"/>
        </w:rPr>
        <w:t xml:space="preserve"> 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776327" w:rsidRDefault="00EA3289" w:rsidP="00682CA3">
      <w:pPr>
        <w:jc w:val="center"/>
        <w:rPr>
          <w:sz w:val="24"/>
          <w:szCs w:val="24"/>
        </w:rPr>
      </w:pPr>
      <w:r w:rsidRPr="00776327">
        <w:rPr>
          <w:sz w:val="24"/>
          <w:szCs w:val="24"/>
          <w:lang w:val="sr-Cyrl-RS"/>
        </w:rPr>
        <w:t>1</w:t>
      </w:r>
      <w:r w:rsidR="004F015F" w:rsidRPr="00776327">
        <w:rPr>
          <w:sz w:val="24"/>
          <w:szCs w:val="24"/>
        </w:rPr>
        <w:t>4</w:t>
      </w:r>
      <w:r w:rsidRPr="00776327">
        <w:rPr>
          <w:sz w:val="24"/>
          <w:szCs w:val="24"/>
          <w:lang w:val="sr-Cyrl-RS"/>
        </w:rPr>
        <w:t>.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SEDNICE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ODBORA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ZA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682CA3" w:rsidRPr="00776327">
        <w:rPr>
          <w:sz w:val="24"/>
          <w:szCs w:val="24"/>
        </w:rPr>
        <w:t>O</w:t>
      </w:r>
      <w:r w:rsidR="00DF4AE3">
        <w:rPr>
          <w:sz w:val="24"/>
          <w:szCs w:val="24"/>
        </w:rPr>
        <w:t>BRAZOVANjE</w:t>
      </w:r>
      <w:r w:rsidR="00682CA3" w:rsidRPr="00776327">
        <w:rPr>
          <w:sz w:val="24"/>
          <w:szCs w:val="24"/>
        </w:rPr>
        <w:t xml:space="preserve">, </w:t>
      </w:r>
      <w:r w:rsidR="00DF4AE3">
        <w:rPr>
          <w:sz w:val="24"/>
          <w:szCs w:val="24"/>
        </w:rPr>
        <w:t>NAUKU</w:t>
      </w:r>
      <w:r w:rsidR="00682CA3" w:rsidRPr="00776327">
        <w:rPr>
          <w:sz w:val="24"/>
          <w:szCs w:val="24"/>
        </w:rPr>
        <w:t>,</w:t>
      </w:r>
    </w:p>
    <w:p w:rsidR="00682CA3" w:rsidRPr="00776327" w:rsidRDefault="00DF4AE3" w:rsidP="00682CA3">
      <w:pPr>
        <w:jc w:val="center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82CA3" w:rsidRPr="00776327" w:rsidRDefault="00DF4AE3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4F015F" w:rsidRPr="00776327">
        <w:rPr>
          <w:sz w:val="24"/>
          <w:szCs w:val="24"/>
          <w:lang w:val="sr-Cyrl-CS"/>
        </w:rPr>
        <w:t xml:space="preserve">6. </w:t>
      </w:r>
      <w:r>
        <w:rPr>
          <w:sz w:val="24"/>
          <w:szCs w:val="24"/>
          <w:lang w:val="sr-Cyrl-CS"/>
        </w:rPr>
        <w:t>SEPTEMBRA</w:t>
      </w:r>
      <w:r w:rsidR="00EA3289" w:rsidRPr="00776327">
        <w:rPr>
          <w:sz w:val="24"/>
          <w:szCs w:val="24"/>
          <w:lang w:val="sr-Cyrl-CS"/>
        </w:rPr>
        <w:t xml:space="preserve"> </w:t>
      </w:r>
      <w:r w:rsidR="00682CA3" w:rsidRPr="00776327">
        <w:rPr>
          <w:sz w:val="24"/>
          <w:szCs w:val="24"/>
          <w:lang w:val="sr-Cyrl-CS"/>
        </w:rPr>
        <w:t>20</w:t>
      </w:r>
      <w:r w:rsidR="00A625F9" w:rsidRPr="00776327">
        <w:rPr>
          <w:sz w:val="24"/>
          <w:szCs w:val="24"/>
          <w:lang w:val="sr-Cyrl-CS"/>
        </w:rPr>
        <w:t>2</w:t>
      </w:r>
      <w:r w:rsidR="004F015F" w:rsidRPr="00776327">
        <w:rPr>
          <w:sz w:val="24"/>
          <w:szCs w:val="24"/>
          <w:lang w:val="sr-Cyrl-CS"/>
        </w:rPr>
        <w:t>3</w:t>
      </w:r>
      <w:r w:rsidR="00682CA3" w:rsidRPr="0077632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776327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Pr="00776327" w:rsidRDefault="0015524E" w:rsidP="00682CA3">
      <w:pPr>
        <w:jc w:val="center"/>
        <w:rPr>
          <w:sz w:val="24"/>
          <w:szCs w:val="24"/>
          <w:lang w:val="sr-Cyrl-CS"/>
        </w:rPr>
      </w:pPr>
    </w:p>
    <w:p w:rsidR="001E3111" w:rsidRPr="00776327" w:rsidRDefault="001E3111" w:rsidP="00682CA3">
      <w:pPr>
        <w:jc w:val="center"/>
        <w:rPr>
          <w:sz w:val="24"/>
          <w:szCs w:val="24"/>
          <w:lang w:val="sr-Cyrl-CS"/>
        </w:rPr>
      </w:pPr>
    </w:p>
    <w:p w:rsidR="00682CA3" w:rsidRPr="00776327" w:rsidRDefault="00682CA3" w:rsidP="00682CA3">
      <w:pPr>
        <w:rPr>
          <w:sz w:val="24"/>
          <w:szCs w:val="24"/>
          <w:lang w:val="sr-Cyrl-CS"/>
        </w:rPr>
      </w:pPr>
    </w:p>
    <w:p w:rsidR="00682CA3" w:rsidRPr="00776327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776327">
        <w:rPr>
          <w:sz w:val="24"/>
          <w:szCs w:val="24"/>
          <w:lang w:val="sr-Cyrl-CS"/>
        </w:rPr>
        <w:tab/>
      </w:r>
      <w:r w:rsidR="00DF4AE3">
        <w:rPr>
          <w:sz w:val="24"/>
          <w:szCs w:val="24"/>
          <w:lang w:val="sr-Cyrl-CS"/>
        </w:rPr>
        <w:t>Sednica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je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počela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u</w:t>
      </w:r>
      <w:r w:rsidRPr="00776327">
        <w:rPr>
          <w:sz w:val="24"/>
          <w:szCs w:val="24"/>
          <w:lang w:val="sr-Cyrl-CS"/>
        </w:rPr>
        <w:t xml:space="preserve"> </w:t>
      </w:r>
      <w:r w:rsidR="00BB7987" w:rsidRPr="00776327">
        <w:rPr>
          <w:sz w:val="24"/>
          <w:szCs w:val="24"/>
        </w:rPr>
        <w:t xml:space="preserve"> </w:t>
      </w:r>
      <w:r w:rsidR="0059726B" w:rsidRPr="00776327">
        <w:rPr>
          <w:sz w:val="24"/>
          <w:szCs w:val="24"/>
          <w:lang w:val="sr-Cyrl-RS"/>
        </w:rPr>
        <w:t>10</w:t>
      </w:r>
      <w:r w:rsidR="00A625F9" w:rsidRPr="00776327">
        <w:rPr>
          <w:sz w:val="24"/>
          <w:szCs w:val="24"/>
        </w:rPr>
        <w:t>,</w:t>
      </w:r>
      <w:r w:rsidR="0059726B" w:rsidRPr="00776327">
        <w:rPr>
          <w:sz w:val="24"/>
          <w:szCs w:val="24"/>
          <w:lang w:val="sr-Cyrl-RS"/>
        </w:rPr>
        <w:t>3</w:t>
      </w:r>
      <w:r w:rsidR="0052095F" w:rsidRPr="00776327">
        <w:rPr>
          <w:sz w:val="24"/>
          <w:szCs w:val="24"/>
          <w:lang w:val="sr-Cyrl-RS"/>
        </w:rPr>
        <w:t>0</w:t>
      </w:r>
      <w:r w:rsidR="00BB7987" w:rsidRPr="00776327">
        <w:rPr>
          <w:sz w:val="24"/>
          <w:szCs w:val="24"/>
        </w:rPr>
        <w:t xml:space="preserve"> </w:t>
      </w:r>
      <w:r w:rsidR="00DF4AE3">
        <w:rPr>
          <w:sz w:val="24"/>
          <w:szCs w:val="24"/>
          <w:lang w:val="sr-Cyrl-CS"/>
        </w:rPr>
        <w:t>časova</w:t>
      </w:r>
      <w:r w:rsidRPr="00776327">
        <w:rPr>
          <w:sz w:val="24"/>
          <w:szCs w:val="24"/>
          <w:lang w:val="sr-Cyrl-CS"/>
        </w:rPr>
        <w:t>.</w:t>
      </w:r>
    </w:p>
    <w:p w:rsidR="00682CA3" w:rsidRPr="00776327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776327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776327">
        <w:rPr>
          <w:sz w:val="24"/>
          <w:szCs w:val="24"/>
          <w:lang w:val="sr-Cyrl-CS"/>
        </w:rPr>
        <w:tab/>
      </w:r>
      <w:r w:rsidR="00DF4AE3">
        <w:rPr>
          <w:sz w:val="24"/>
          <w:szCs w:val="24"/>
          <w:lang w:val="sr-Cyrl-CS"/>
        </w:rPr>
        <w:t>Sednic</w:t>
      </w:r>
      <w:r w:rsidR="00DF4AE3">
        <w:rPr>
          <w:sz w:val="24"/>
          <w:szCs w:val="24"/>
        </w:rPr>
        <w:t>i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je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predsedavao</w:t>
      </w:r>
      <w:r w:rsidR="00B0412B" w:rsidRPr="00776327">
        <w:rPr>
          <w:sz w:val="24"/>
          <w:szCs w:val="24"/>
        </w:rPr>
        <w:t xml:space="preserve"> </w:t>
      </w:r>
      <w:r w:rsidR="00DF4AE3">
        <w:rPr>
          <w:sz w:val="24"/>
          <w:szCs w:val="24"/>
          <w:lang w:val="sr-Cyrl-CS"/>
        </w:rPr>
        <w:t>prof</w:t>
      </w:r>
      <w:r w:rsidR="00EA3289" w:rsidRPr="00776327">
        <w:rPr>
          <w:sz w:val="24"/>
          <w:szCs w:val="24"/>
          <w:lang w:val="sr-Cyrl-CS"/>
        </w:rPr>
        <w:t xml:space="preserve">. </w:t>
      </w:r>
      <w:r w:rsidR="00DF4AE3">
        <w:rPr>
          <w:sz w:val="24"/>
          <w:szCs w:val="24"/>
          <w:lang w:val="sr-Cyrl-CS"/>
        </w:rPr>
        <w:t>dr</w:t>
      </w:r>
      <w:r w:rsidR="00EA3289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Marko</w:t>
      </w:r>
      <w:r w:rsidR="00EA3289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Atlagić</w:t>
      </w:r>
      <w:r w:rsidR="00EA3289" w:rsidRPr="00776327">
        <w:rPr>
          <w:sz w:val="24"/>
          <w:szCs w:val="24"/>
          <w:lang w:val="sr-Cyrl-CS"/>
        </w:rPr>
        <w:t>,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predsednik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Odbora</w:t>
      </w:r>
      <w:r w:rsidRPr="00776327">
        <w:rPr>
          <w:sz w:val="24"/>
          <w:szCs w:val="24"/>
          <w:lang w:val="sr-Cyrl-CS"/>
        </w:rPr>
        <w:t>.</w:t>
      </w:r>
    </w:p>
    <w:p w:rsidR="00682CA3" w:rsidRPr="00776327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776327" w:rsidRDefault="00DF4AE3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77632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Dejana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Vasić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Ljubinko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Đurković</w:t>
      </w:r>
      <w:r w:rsidR="0059726B" w:rsidRPr="00776327">
        <w:rPr>
          <w:sz w:val="24"/>
          <w:szCs w:val="24"/>
          <w:lang w:val="sr-Cyrl-CS"/>
        </w:rPr>
        <w:t>,</w:t>
      </w:r>
      <w:r w:rsidR="0059726B" w:rsidRPr="00776327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Nataša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Ivanović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mr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59726B" w:rsidRPr="0077632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Lukić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Šarkanović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59726B" w:rsidRPr="00776327">
        <w:rPr>
          <w:sz w:val="24"/>
          <w:szCs w:val="24"/>
          <w:lang w:val="sr-Cyrl-CS"/>
        </w:rPr>
        <w:t>,</w:t>
      </w:r>
      <w:r w:rsidR="0059726B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9C049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Miljanić</w:t>
      </w:r>
      <w:r w:rsidR="009C0498" w:rsidRPr="00776327">
        <w:rPr>
          <w:sz w:val="24"/>
          <w:szCs w:val="24"/>
          <w:lang w:val="sr-Cyrl-RS"/>
        </w:rPr>
        <w:t>,</w:t>
      </w:r>
      <w:r w:rsidR="009C0498" w:rsidRPr="00776327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Stojan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59726B" w:rsidRPr="0077632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59726B" w:rsidRPr="00776327">
        <w:rPr>
          <w:sz w:val="24"/>
          <w:szCs w:val="24"/>
          <w:lang w:val="sr-Cyrl-CS"/>
        </w:rPr>
        <w:t xml:space="preserve"> </w:t>
      </w:r>
      <w:r w:rsidR="006868CF" w:rsidRPr="00776327">
        <w:rPr>
          <w:sz w:val="24"/>
          <w:szCs w:val="24"/>
        </w:rPr>
        <w:t>.</w:t>
      </w:r>
    </w:p>
    <w:p w:rsidR="001E3111" w:rsidRPr="00776327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755F0A" w:rsidRPr="00776327" w:rsidRDefault="00DF4AE3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</w:rPr>
        <w:t>Sednici</w:t>
      </w:r>
      <w:r w:rsidR="00755F0A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55F0A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755F0A" w:rsidRPr="00776327">
        <w:rPr>
          <w:sz w:val="24"/>
          <w:szCs w:val="24"/>
        </w:rPr>
        <w:t>:</w:t>
      </w:r>
      <w:r w:rsidR="00955AFC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304F34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304F34" w:rsidRPr="0077632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Žika</w:t>
      </w:r>
      <w:r w:rsidR="00325CD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Bujuklić</w:t>
      </w:r>
      <w:r w:rsidR="00304F34" w:rsidRPr="00776327">
        <w:rPr>
          <w:sz w:val="24"/>
          <w:szCs w:val="24"/>
          <w:lang w:val="sr-Cyrl-RS"/>
        </w:rPr>
        <w:t>)</w:t>
      </w:r>
      <w:r w:rsidR="00325CD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mr</w:t>
      </w:r>
      <w:r w:rsidR="00325CD0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sci</w:t>
      </w:r>
      <w:r w:rsidR="00325CD0" w:rsidRPr="0077632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med</w:t>
      </w:r>
      <w:r w:rsidR="00325CD0" w:rsidRPr="0077632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Tatjana</w:t>
      </w:r>
      <w:r w:rsidR="00325CD0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="00304F34" w:rsidRPr="0077632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Ratko</w:t>
      </w:r>
      <w:r w:rsidR="00325CD0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304F34" w:rsidRPr="00776327">
        <w:rPr>
          <w:sz w:val="24"/>
          <w:szCs w:val="24"/>
          <w:lang w:val="sr-Cyrl-CS"/>
        </w:rPr>
        <w:t>)</w:t>
      </w:r>
      <w:r w:rsidR="00325CD0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zamenici</w:t>
      </w:r>
      <w:r w:rsidR="00325CD0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325CD0" w:rsidRPr="00776327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A4062C" w:rsidRPr="00776327">
        <w:rPr>
          <w:sz w:val="24"/>
          <w:szCs w:val="24"/>
          <w:lang w:val="sr-Cyrl-CS"/>
        </w:rPr>
        <w:t>.</w:t>
      </w:r>
    </w:p>
    <w:p w:rsidR="001E3111" w:rsidRPr="00776327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8C0DC2" w:rsidRPr="00776327" w:rsidRDefault="00DF4AE3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55AFC" w:rsidRPr="00776327">
        <w:rPr>
          <w:sz w:val="24"/>
          <w:szCs w:val="24"/>
          <w:lang w:val="sr-Cyrl-RS"/>
        </w:rPr>
        <w:t>:</w:t>
      </w:r>
      <w:r w:rsidR="003771F6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2B1E10" w:rsidRPr="00776327">
        <w:rPr>
          <w:sz w:val="24"/>
          <w:szCs w:val="24"/>
          <w:lang w:val="sr-Cyrl-RS"/>
        </w:rPr>
        <w:t>.</w:t>
      </w:r>
      <w:r w:rsidR="009C049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9C049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Branimir</w:t>
      </w:r>
      <w:r w:rsidR="009C0498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Jovančićević</w:t>
      </w:r>
      <w:r w:rsidR="009C0498" w:rsidRPr="00776327">
        <w:rPr>
          <w:sz w:val="24"/>
          <w:szCs w:val="24"/>
        </w:rPr>
        <w:t>,</w:t>
      </w:r>
      <w:r w:rsidR="00304F34" w:rsidRPr="00776327">
        <w:rPr>
          <w:sz w:val="24"/>
          <w:szCs w:val="24"/>
        </w:rPr>
        <w:t>,</w:t>
      </w:r>
      <w:r w:rsidR="005918EE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9C0498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C0498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Lutovac</w:t>
      </w:r>
      <w:r w:rsidR="009C0498" w:rsidRPr="00776327">
        <w:rPr>
          <w:sz w:val="24"/>
          <w:szCs w:val="24"/>
          <w:lang w:val="sr-Cyrl-RS"/>
        </w:rPr>
        <w:t>,</w:t>
      </w:r>
      <w:r w:rsidR="00304F34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2B1E1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2B1E1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2B1E1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="008C0DC2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8C0DC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8C0DC2" w:rsidRPr="00776327">
        <w:rPr>
          <w:sz w:val="24"/>
          <w:szCs w:val="24"/>
          <w:lang w:val="sr-Cyrl-RS"/>
        </w:rPr>
        <w:t>.</w:t>
      </w:r>
    </w:p>
    <w:p w:rsidR="001E3111" w:rsidRPr="00776327" w:rsidRDefault="001E3111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682CA3" w:rsidRPr="00776327" w:rsidRDefault="00DF4AE3" w:rsidP="000B5F50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A320B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5918EE" w:rsidRPr="0077632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prof</w:t>
      </w:r>
      <w:r w:rsidR="000B5F5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Dejanović</w:t>
      </w:r>
      <w:r w:rsidR="001E3111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1E3111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0B5F5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5F50" w:rsidRPr="0077632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Marijana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Dukić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sekretarka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0B5F5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0B5F50" w:rsidRPr="00776327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Sektor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0B5F50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Gabrijela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Grujić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direktorka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dualno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kvalifikacija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Bojković</w:t>
      </w:r>
      <w:r w:rsidR="000B5F50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konsultant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B5F50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1E3111" w:rsidRPr="00776327">
        <w:rPr>
          <w:sz w:val="24"/>
          <w:szCs w:val="24"/>
          <w:lang w:val="sr-Cyrl-RS"/>
        </w:rPr>
        <w:t>.</w:t>
      </w:r>
    </w:p>
    <w:p w:rsidR="001E3111" w:rsidRPr="00776327" w:rsidRDefault="001E3111" w:rsidP="001E3111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8C0DC2" w:rsidRPr="00776327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CS"/>
        </w:rPr>
        <w:tab/>
      </w:r>
      <w:r w:rsidR="00B227A8" w:rsidRPr="00776327">
        <w:rPr>
          <w:sz w:val="24"/>
          <w:szCs w:val="24"/>
        </w:rPr>
        <w:t xml:space="preserve"> </w:t>
      </w:r>
      <w:r w:rsidR="00DF4AE3">
        <w:rPr>
          <w:sz w:val="24"/>
          <w:szCs w:val="24"/>
          <w:lang w:val="sr-Cyrl-CS"/>
        </w:rPr>
        <w:t>Na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predlog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zamenika</w:t>
      </w:r>
      <w:r w:rsidR="001E3111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predsednika</w:t>
      </w:r>
      <w:r w:rsidR="001E3111" w:rsidRPr="00776327">
        <w:rPr>
          <w:sz w:val="24"/>
          <w:szCs w:val="24"/>
          <w:lang w:val="sr-Cyrl-CS"/>
        </w:rPr>
        <w:t>,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Odbor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je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većinom</w:t>
      </w:r>
      <w:r w:rsidR="001E3111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glasova</w:t>
      </w:r>
      <w:r w:rsidR="001E3111" w:rsidRPr="00776327">
        <w:rPr>
          <w:sz w:val="24"/>
          <w:szCs w:val="24"/>
          <w:lang w:val="sr-Cyrl-CS"/>
        </w:rPr>
        <w:t>,</w:t>
      </w:r>
      <w:r w:rsidR="00AB69FA" w:rsidRPr="00776327">
        <w:rPr>
          <w:sz w:val="24"/>
          <w:szCs w:val="24"/>
          <w:lang w:val="sr-Cyrl-CS"/>
        </w:rPr>
        <w:t xml:space="preserve"> (11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glasova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1E3111" w:rsidRPr="00776327">
        <w:rPr>
          <w:sz w:val="24"/>
          <w:szCs w:val="24"/>
          <w:lang w:val="sr-Cyrl-CS"/>
        </w:rPr>
        <w:t>–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ZA</w:t>
      </w:r>
      <w:r w:rsidR="001E3111" w:rsidRPr="00776327">
        <w:rPr>
          <w:sz w:val="24"/>
          <w:szCs w:val="24"/>
          <w:lang w:val="sr-Cyrl-CS"/>
        </w:rPr>
        <w:t xml:space="preserve">, </w:t>
      </w:r>
      <w:r w:rsidR="00AB69FA" w:rsidRPr="00776327">
        <w:rPr>
          <w:sz w:val="24"/>
          <w:szCs w:val="24"/>
          <w:lang w:val="sr-Cyrl-CS"/>
        </w:rPr>
        <w:t>2</w:t>
      </w:r>
      <w:r w:rsidR="001E3111" w:rsidRPr="00776327">
        <w:rPr>
          <w:sz w:val="24"/>
          <w:szCs w:val="24"/>
          <w:lang w:val="sr-Cyrl-CS"/>
        </w:rPr>
        <w:t xml:space="preserve"> – </w:t>
      </w:r>
      <w:r w:rsidR="00DF4AE3">
        <w:rPr>
          <w:sz w:val="24"/>
          <w:szCs w:val="24"/>
          <w:lang w:val="sr-Cyrl-CS"/>
        </w:rPr>
        <w:t>nije</w:t>
      </w:r>
      <w:r w:rsidR="001E3111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glasalo</w:t>
      </w:r>
      <w:r w:rsidR="001E3111" w:rsidRPr="00776327">
        <w:rPr>
          <w:sz w:val="24"/>
          <w:szCs w:val="24"/>
          <w:lang w:val="sr-Cyrl-CS"/>
        </w:rPr>
        <w:t>)</w:t>
      </w:r>
      <w:r w:rsidR="00A4062C" w:rsidRPr="00776327">
        <w:rPr>
          <w:sz w:val="24"/>
          <w:szCs w:val="24"/>
          <w:lang w:val="sr-Cyrl-CS"/>
        </w:rPr>
        <w:t xml:space="preserve">, </w:t>
      </w:r>
      <w:r w:rsidR="00DF4AE3">
        <w:rPr>
          <w:sz w:val="24"/>
          <w:szCs w:val="24"/>
          <w:lang w:val="sr-Cyrl-CS"/>
        </w:rPr>
        <w:t>usvojio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sledeći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dnevni</w:t>
      </w:r>
      <w:r w:rsidR="00A4062C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red</w:t>
      </w:r>
      <w:r w:rsidR="00A4062C" w:rsidRPr="00776327">
        <w:rPr>
          <w:sz w:val="24"/>
          <w:szCs w:val="24"/>
          <w:lang w:val="sr-Cyrl-CS"/>
        </w:rPr>
        <w:t>:</w:t>
      </w:r>
    </w:p>
    <w:p w:rsidR="008C0DC2" w:rsidRPr="00776327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776327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776327" w:rsidRDefault="00DF4AE3" w:rsidP="00EA6042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C0DC2" w:rsidRPr="0077632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C0DC2" w:rsidRPr="00776327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59726B" w:rsidRPr="00776327" w:rsidRDefault="00DF4AE3" w:rsidP="0059726B">
      <w:pPr>
        <w:pStyle w:val="ListParagraph"/>
        <w:numPr>
          <w:ilvl w:val="0"/>
          <w:numId w:val="2"/>
        </w:num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Razmatranje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dualnom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obrazovanju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pojedinostima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podnela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</w:t>
      </w:r>
      <w:r w:rsidR="0059726B" w:rsidRPr="0077632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broj</w:t>
      </w:r>
      <w:r w:rsidR="0059726B" w:rsidRPr="00776327">
        <w:rPr>
          <w:sz w:val="24"/>
          <w:szCs w:val="24"/>
          <w:lang w:val="sr-Cyrl-CS"/>
        </w:rPr>
        <w:t xml:space="preserve">: 011-1405/23, </w:t>
      </w:r>
      <w:r>
        <w:rPr>
          <w:sz w:val="24"/>
          <w:szCs w:val="24"/>
          <w:lang w:val="sr-Cyrl-CS"/>
        </w:rPr>
        <w:t>od</w:t>
      </w:r>
      <w:r w:rsidR="0059726B" w:rsidRPr="00776327">
        <w:rPr>
          <w:sz w:val="24"/>
          <w:szCs w:val="24"/>
          <w:lang w:val="sr-Cyrl-CS"/>
        </w:rPr>
        <w:t xml:space="preserve"> 21. </w:t>
      </w:r>
      <w:r>
        <w:rPr>
          <w:sz w:val="24"/>
          <w:szCs w:val="24"/>
          <w:lang w:val="sr-Cyrl-CS"/>
        </w:rPr>
        <w:t>jula</w:t>
      </w:r>
      <w:r w:rsidR="0059726B" w:rsidRPr="00776327">
        <w:rPr>
          <w:sz w:val="24"/>
          <w:szCs w:val="24"/>
          <w:lang w:val="sr-Cyrl-CS"/>
        </w:rPr>
        <w:t xml:space="preserve"> 2023. </w:t>
      </w:r>
      <w:r>
        <w:rPr>
          <w:sz w:val="24"/>
          <w:szCs w:val="24"/>
          <w:lang w:val="sr-Cyrl-CS"/>
        </w:rPr>
        <w:t>godine</w:t>
      </w:r>
      <w:r w:rsidR="0059726B" w:rsidRPr="00776327">
        <w:rPr>
          <w:sz w:val="24"/>
          <w:szCs w:val="24"/>
          <w:lang w:val="sr-Cyrl-CS"/>
        </w:rPr>
        <w:t>),</w:t>
      </w:r>
    </w:p>
    <w:p w:rsidR="0059726B" w:rsidRPr="00776327" w:rsidRDefault="0059726B" w:rsidP="0059726B">
      <w:pPr>
        <w:pStyle w:val="ListParagraph"/>
        <w:tabs>
          <w:tab w:val="clear" w:pos="1440"/>
        </w:tabs>
        <w:ind w:left="928"/>
        <w:rPr>
          <w:sz w:val="24"/>
          <w:szCs w:val="24"/>
          <w:lang w:val="sr-Cyrl-CS"/>
        </w:rPr>
      </w:pPr>
    </w:p>
    <w:p w:rsidR="0059726B" w:rsidRPr="00776327" w:rsidRDefault="00DF4AE3" w:rsidP="0059726B">
      <w:pPr>
        <w:pStyle w:val="ListParagraph"/>
        <w:numPr>
          <w:ilvl w:val="0"/>
          <w:numId w:val="2"/>
        </w:num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Podnošenje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amandmana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Nacionalnom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kvalifikacija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podnela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</w:t>
      </w:r>
      <w:r w:rsidR="0059726B" w:rsidRPr="0077632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broj</w:t>
      </w:r>
      <w:r w:rsidR="0059726B" w:rsidRPr="00776327">
        <w:rPr>
          <w:sz w:val="24"/>
          <w:szCs w:val="24"/>
          <w:lang w:val="sr-Cyrl-CS"/>
        </w:rPr>
        <w:t xml:space="preserve">: 011-1399/23, </w:t>
      </w:r>
      <w:r>
        <w:rPr>
          <w:sz w:val="24"/>
          <w:szCs w:val="24"/>
          <w:lang w:val="sr-Cyrl-CS"/>
        </w:rPr>
        <w:t>od</w:t>
      </w:r>
      <w:r w:rsidR="0059726B" w:rsidRPr="00776327">
        <w:rPr>
          <w:sz w:val="24"/>
          <w:szCs w:val="24"/>
          <w:lang w:val="sr-Cyrl-CS"/>
        </w:rPr>
        <w:t xml:space="preserve"> 21. </w:t>
      </w:r>
      <w:r>
        <w:rPr>
          <w:sz w:val="24"/>
          <w:szCs w:val="24"/>
          <w:lang w:val="sr-Cyrl-CS"/>
        </w:rPr>
        <w:t>jula</w:t>
      </w:r>
      <w:r w:rsidR="0059726B" w:rsidRPr="00776327">
        <w:rPr>
          <w:sz w:val="24"/>
          <w:szCs w:val="24"/>
          <w:lang w:val="sr-Cyrl-CS"/>
        </w:rPr>
        <w:t xml:space="preserve"> 2023. </w:t>
      </w:r>
      <w:r>
        <w:rPr>
          <w:sz w:val="24"/>
          <w:szCs w:val="24"/>
          <w:lang w:val="sr-Cyrl-CS"/>
        </w:rPr>
        <w:t>godine</w:t>
      </w:r>
      <w:r w:rsidR="0059726B" w:rsidRPr="00776327">
        <w:rPr>
          <w:sz w:val="24"/>
          <w:szCs w:val="24"/>
          <w:lang w:val="sr-Cyrl-CS"/>
        </w:rPr>
        <w:t>),</w:t>
      </w:r>
    </w:p>
    <w:p w:rsidR="0059726B" w:rsidRPr="00776327" w:rsidRDefault="0059726B" w:rsidP="0059726B">
      <w:pPr>
        <w:pStyle w:val="ListParagraph"/>
        <w:rPr>
          <w:sz w:val="24"/>
          <w:szCs w:val="24"/>
          <w:lang w:val="sr-Cyrl-CS"/>
        </w:rPr>
      </w:pPr>
    </w:p>
    <w:p w:rsidR="0059726B" w:rsidRPr="00776327" w:rsidRDefault="0059726B" w:rsidP="0059726B">
      <w:pPr>
        <w:pStyle w:val="ListParagraph"/>
        <w:tabs>
          <w:tab w:val="clear" w:pos="1440"/>
        </w:tabs>
        <w:ind w:left="928"/>
        <w:rPr>
          <w:sz w:val="24"/>
          <w:szCs w:val="24"/>
          <w:lang w:val="sr-Cyrl-CS"/>
        </w:rPr>
      </w:pPr>
    </w:p>
    <w:p w:rsidR="001E3111" w:rsidRPr="00776327" w:rsidRDefault="00DF4AE3" w:rsidP="0059726B">
      <w:pPr>
        <w:pStyle w:val="ListParagraph"/>
        <w:numPr>
          <w:ilvl w:val="0"/>
          <w:numId w:val="2"/>
        </w:numPr>
        <w:tabs>
          <w:tab w:val="clear" w:pos="1440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Razmatranje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visokom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obrazovanju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pojedinostima</w:t>
      </w:r>
      <w:r w:rsidR="0059726B" w:rsidRPr="0077632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podnela</w:t>
      </w:r>
      <w:r w:rsidR="0059726B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</w:t>
      </w:r>
      <w:r w:rsidR="0059726B" w:rsidRPr="0077632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broj</w:t>
      </w:r>
      <w:r w:rsidR="0059726B" w:rsidRPr="00776327">
        <w:rPr>
          <w:sz w:val="24"/>
          <w:szCs w:val="24"/>
          <w:lang w:val="sr-Cyrl-CS"/>
        </w:rPr>
        <w:t xml:space="preserve">: 011-1398/23, </w:t>
      </w:r>
      <w:r>
        <w:rPr>
          <w:sz w:val="24"/>
          <w:szCs w:val="24"/>
          <w:lang w:val="sr-Cyrl-CS"/>
        </w:rPr>
        <w:t>od</w:t>
      </w:r>
      <w:r w:rsidR="0059726B" w:rsidRPr="00776327">
        <w:rPr>
          <w:sz w:val="24"/>
          <w:szCs w:val="24"/>
          <w:lang w:val="sr-Cyrl-CS"/>
        </w:rPr>
        <w:t xml:space="preserve"> 21. </w:t>
      </w:r>
      <w:r>
        <w:rPr>
          <w:sz w:val="24"/>
          <w:szCs w:val="24"/>
          <w:lang w:val="sr-Cyrl-CS"/>
        </w:rPr>
        <w:t>jula</w:t>
      </w:r>
      <w:r w:rsidR="0059726B" w:rsidRPr="00776327">
        <w:rPr>
          <w:sz w:val="24"/>
          <w:szCs w:val="24"/>
          <w:lang w:val="sr-Cyrl-CS"/>
        </w:rPr>
        <w:t xml:space="preserve"> 2023. </w:t>
      </w:r>
      <w:r>
        <w:rPr>
          <w:sz w:val="24"/>
          <w:szCs w:val="24"/>
          <w:lang w:val="sr-Cyrl-CS"/>
        </w:rPr>
        <w:t>godine</w:t>
      </w:r>
      <w:r w:rsidR="0059726B" w:rsidRPr="00776327">
        <w:rPr>
          <w:sz w:val="24"/>
          <w:szCs w:val="24"/>
          <w:lang w:val="sr-Cyrl-CS"/>
        </w:rPr>
        <w:t>).</w:t>
      </w:r>
    </w:p>
    <w:p w:rsidR="00A4062C" w:rsidRPr="00776327" w:rsidRDefault="00A4062C" w:rsidP="001E3111">
      <w:pPr>
        <w:pStyle w:val="ListParagraph"/>
        <w:tabs>
          <w:tab w:val="clear" w:pos="1440"/>
        </w:tabs>
        <w:spacing w:line="276" w:lineRule="auto"/>
        <w:ind w:left="928"/>
        <w:rPr>
          <w:b/>
          <w:sz w:val="24"/>
          <w:szCs w:val="24"/>
          <w:lang w:val="sr-Cyrl-CS"/>
        </w:rPr>
      </w:pPr>
    </w:p>
    <w:p w:rsidR="00004C5E" w:rsidRPr="00776327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7302D8" w:rsidRPr="00776327" w:rsidRDefault="001E3111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776327">
        <w:rPr>
          <w:sz w:val="24"/>
          <w:szCs w:val="24"/>
          <w:lang w:val="sr-Cyrl-CS"/>
        </w:rPr>
        <w:tab/>
      </w:r>
      <w:r w:rsidR="00DF4AE3">
        <w:rPr>
          <w:sz w:val="24"/>
          <w:szCs w:val="24"/>
          <w:u w:val="single"/>
          <w:lang w:val="sr-Cyrl-CS"/>
        </w:rPr>
        <w:t>Prva</w:t>
      </w:r>
      <w:r w:rsidR="00004C5E"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tačka</w:t>
      </w:r>
      <w:r w:rsidR="00004C5E"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dnevnog</w:t>
      </w:r>
      <w:r w:rsidR="00004C5E"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reda</w:t>
      </w:r>
      <w:r w:rsidR="00004C5E" w:rsidRPr="00776327">
        <w:rPr>
          <w:sz w:val="24"/>
          <w:szCs w:val="24"/>
          <w:u w:val="single"/>
          <w:lang w:val="sr-Cyrl-CS"/>
        </w:rPr>
        <w:t>:</w:t>
      </w:r>
      <w:r w:rsidR="00004C5E" w:rsidRPr="00776327">
        <w:rPr>
          <w:sz w:val="24"/>
          <w:szCs w:val="24"/>
          <w:lang w:val="sr-Cyrl-CS"/>
        </w:rPr>
        <w:t xml:space="preserve"> </w:t>
      </w:r>
      <w:r w:rsidR="00DF4AE3">
        <w:rPr>
          <w:b/>
          <w:sz w:val="24"/>
          <w:szCs w:val="24"/>
          <w:lang w:val="sr-Cyrl-RS"/>
        </w:rPr>
        <w:t>Razmatranje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Predloga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osnovama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sistema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obrazovanja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vaspitanja</w:t>
      </w:r>
      <w:r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koji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podnela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Vlada</w:t>
      </w:r>
      <w:r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u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pojedinostima</w:t>
      </w:r>
    </w:p>
    <w:p w:rsidR="00004C5E" w:rsidRPr="00776327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1E3111" w:rsidRPr="00776327" w:rsidRDefault="007302D8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b/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Uvodne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napomene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povodom</w:t>
      </w:r>
      <w:r w:rsidR="00843B6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ove</w:t>
      </w:r>
      <w:r w:rsidR="00843B6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tačke</w:t>
      </w:r>
      <w:r w:rsidR="00843B6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dnevnog</w:t>
      </w:r>
      <w:r w:rsidR="00843B6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reda</w:t>
      </w:r>
      <w:r w:rsidR="00843B6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izneo</w:t>
      </w:r>
      <w:r w:rsidR="00004C5E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004C5E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prof</w:t>
      </w:r>
      <w:r w:rsidR="001E3111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dr</w:t>
      </w:r>
      <w:r w:rsidR="001E311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="001E311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="001E3111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predsednik</w:t>
      </w:r>
      <w:r w:rsidR="001E311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informisao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</w:t>
      </w:r>
      <w:r w:rsidR="00BE453A">
        <w:rPr>
          <w:sz w:val="24"/>
          <w:szCs w:val="24"/>
        </w:rPr>
        <w:t>,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izmenama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dopunama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dualnom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obrazovanju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podneto</w:t>
      </w:r>
      <w:r w:rsidR="00E429A9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ukupno</w:t>
      </w:r>
      <w:r w:rsidR="00AB69FA" w:rsidRPr="00776327">
        <w:rPr>
          <w:sz w:val="24"/>
          <w:szCs w:val="24"/>
          <w:lang w:val="sr-Cyrl-RS"/>
        </w:rPr>
        <w:t xml:space="preserve"> 73 </w:t>
      </w:r>
      <w:r w:rsidR="00DF4AE3">
        <w:rPr>
          <w:sz w:val="24"/>
          <w:szCs w:val="24"/>
          <w:lang w:val="sr-Cyrl-RS"/>
        </w:rPr>
        <w:t>amandmana</w:t>
      </w:r>
      <w:r w:rsidR="00E429A9" w:rsidRPr="00776327">
        <w:rPr>
          <w:sz w:val="24"/>
          <w:szCs w:val="24"/>
          <w:lang w:val="sr-Cyrl-RS"/>
        </w:rPr>
        <w:t>.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Takođe</w:t>
      </w:r>
      <w:r w:rsidR="00D47440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obavestio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prisutne</w:t>
      </w:r>
      <w:r w:rsidR="00D47440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Vlada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nije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dostavila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Mišljenje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podnetim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amandmanima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ovaj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D47440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sednici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prisutna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prof</w:t>
      </w:r>
      <w:r w:rsidR="00AB69FA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dr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Slavica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Đukić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Dejanović</w:t>
      </w:r>
      <w:r w:rsidR="00AB69FA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ministarka</w:t>
      </w:r>
      <w:r w:rsidR="00AB69FA" w:rsidRPr="00776327">
        <w:rPr>
          <w:sz w:val="24"/>
          <w:szCs w:val="24"/>
          <w:lang w:val="sr-Cyrl-RS"/>
        </w:rPr>
        <w:t xml:space="preserve"> – </w:t>
      </w:r>
      <w:r w:rsidR="00DF4AE3">
        <w:rPr>
          <w:sz w:val="24"/>
          <w:szCs w:val="24"/>
          <w:lang w:val="sr-Cyrl-RS"/>
        </w:rPr>
        <w:t>predstavnik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predlagača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će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ona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izjasniti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podnetim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amandmanima</w:t>
      </w:r>
      <w:r w:rsidR="00BE453A">
        <w:rPr>
          <w:sz w:val="24"/>
          <w:szCs w:val="24"/>
        </w:rPr>
        <w:t>,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ime</w:t>
      </w:r>
      <w:r w:rsidR="00AB69F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Vlade</w:t>
      </w:r>
      <w:r w:rsidR="00D47440" w:rsidRPr="00776327">
        <w:rPr>
          <w:sz w:val="24"/>
          <w:szCs w:val="24"/>
          <w:lang w:val="sr-Cyrl-RS"/>
        </w:rPr>
        <w:t>.</w:t>
      </w:r>
    </w:p>
    <w:p w:rsidR="00AB69FA" w:rsidRPr="00776327" w:rsidRDefault="00AB69FA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B69FA" w:rsidRPr="00776327" w:rsidRDefault="00AB69FA" w:rsidP="00AB69F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Ministarka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Slavica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Dejanović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predstavnik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predlagača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</w:t>
      </w:r>
      <w:r w:rsidR="00971FE1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prihvatila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tri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izmenama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dopunama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dualnom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obrazovanju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to</w:t>
      </w:r>
      <w:r w:rsidRPr="00776327">
        <w:rPr>
          <w:sz w:val="24"/>
          <w:szCs w:val="24"/>
          <w:lang w:val="sr-Cyrl-RS"/>
        </w:rPr>
        <w:t>:</w:t>
      </w:r>
    </w:p>
    <w:p w:rsidR="00A402B2" w:rsidRPr="00776327" w:rsidRDefault="00A402B2" w:rsidP="00AB69F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B69FA" w:rsidRPr="00776327" w:rsidRDefault="00AB69FA" w:rsidP="00AB69FA">
      <w:pPr>
        <w:tabs>
          <w:tab w:val="clear" w:pos="1440"/>
          <w:tab w:val="left" w:pos="720"/>
        </w:tabs>
        <w:spacing w:line="276" w:lineRule="auto"/>
        <w:ind w:left="81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>;</w:t>
      </w:r>
    </w:p>
    <w:p w:rsidR="00AB69FA" w:rsidRPr="00776327" w:rsidRDefault="00AB69FA" w:rsidP="00AB69FA">
      <w:pPr>
        <w:tabs>
          <w:tab w:val="clear" w:pos="1440"/>
          <w:tab w:val="left" w:pos="720"/>
        </w:tabs>
        <w:spacing w:line="276" w:lineRule="auto"/>
        <w:ind w:left="81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 xml:space="preserve">; </w:t>
      </w:r>
    </w:p>
    <w:p w:rsidR="00AB69FA" w:rsidRPr="00776327" w:rsidRDefault="00AB69FA" w:rsidP="00AB69FA">
      <w:pPr>
        <w:tabs>
          <w:tab w:val="clear" w:pos="1440"/>
          <w:tab w:val="left" w:pos="720"/>
        </w:tabs>
        <w:spacing w:line="276" w:lineRule="auto"/>
        <w:ind w:left="81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18.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>.</w:t>
      </w:r>
    </w:p>
    <w:p w:rsidR="00971FE1" w:rsidRPr="00776327" w:rsidRDefault="00971FE1" w:rsidP="00AB69FA">
      <w:pPr>
        <w:tabs>
          <w:tab w:val="clear" w:pos="1440"/>
          <w:tab w:val="left" w:pos="720"/>
        </w:tabs>
        <w:spacing w:line="276" w:lineRule="auto"/>
        <w:ind w:left="810"/>
        <w:rPr>
          <w:sz w:val="24"/>
          <w:szCs w:val="24"/>
          <w:lang w:val="sr-Cyrl-RS"/>
        </w:rPr>
      </w:pPr>
    </w:p>
    <w:p w:rsidR="00971FE1" w:rsidRPr="00776327" w:rsidRDefault="00DF4AE3" w:rsidP="00971FE1">
      <w:pPr>
        <w:tabs>
          <w:tab w:val="clear" w:pos="144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Prof</w:t>
      </w:r>
      <w:r w:rsidR="00971FE1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Dejanović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odbila</w:t>
      </w:r>
      <w:r w:rsidR="00971FE1" w:rsidRPr="00776327">
        <w:rPr>
          <w:sz w:val="24"/>
          <w:szCs w:val="24"/>
          <w:lang w:val="sr-Cyrl-RS"/>
        </w:rPr>
        <w:t xml:space="preserve"> 70 </w:t>
      </w:r>
      <w:r>
        <w:rPr>
          <w:sz w:val="24"/>
          <w:szCs w:val="24"/>
          <w:lang w:val="sr-Cyrl-RS"/>
        </w:rPr>
        <w:t>preostalih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71FE1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71FE1" w:rsidRPr="00776327">
        <w:rPr>
          <w:sz w:val="24"/>
          <w:szCs w:val="24"/>
          <w:lang w:val="sr-Cyrl-RS"/>
        </w:rPr>
        <w:t>.</w:t>
      </w:r>
    </w:p>
    <w:p w:rsidR="00D47440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Po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tački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dnevnog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bilo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diskusije</w:t>
      </w:r>
      <w:r w:rsidRPr="00776327">
        <w:rPr>
          <w:sz w:val="24"/>
          <w:szCs w:val="24"/>
          <w:lang w:val="sr-Cyrl-RS"/>
        </w:rPr>
        <w:t>.</w:t>
      </w: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Pre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prelaska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glasanje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predsednik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predložio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amandmanima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izjasni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dva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glasanja</w:t>
      </w:r>
      <w:r w:rsidRPr="00776327">
        <w:rPr>
          <w:sz w:val="24"/>
          <w:szCs w:val="24"/>
          <w:lang w:val="sr-Cyrl-RS"/>
        </w:rPr>
        <w:t xml:space="preserve">: 1. </w:t>
      </w:r>
      <w:r w:rsidR="00DF4AE3">
        <w:rPr>
          <w:sz w:val="24"/>
          <w:szCs w:val="24"/>
          <w:lang w:val="sr-Cyrl-RS"/>
        </w:rPr>
        <w:t>grupno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3 </w:t>
      </w:r>
      <w:r w:rsidR="00DF4AE3">
        <w:rPr>
          <w:sz w:val="24"/>
          <w:szCs w:val="24"/>
          <w:lang w:val="sr-Cyrl-RS"/>
        </w:rPr>
        <w:t>amandmana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ministarka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prihvatila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2. </w:t>
      </w:r>
      <w:r w:rsidR="00DF4AE3">
        <w:rPr>
          <w:sz w:val="24"/>
          <w:szCs w:val="24"/>
          <w:lang w:val="sr-Cyrl-RS"/>
        </w:rPr>
        <w:t>grupno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preostalih</w:t>
      </w:r>
      <w:r w:rsidRPr="00776327">
        <w:rPr>
          <w:sz w:val="24"/>
          <w:szCs w:val="24"/>
          <w:lang w:val="sr-Cyrl-RS"/>
        </w:rPr>
        <w:t xml:space="preserve"> 70 </w:t>
      </w:r>
      <w:r w:rsidR="00DF4AE3">
        <w:rPr>
          <w:sz w:val="24"/>
          <w:szCs w:val="24"/>
          <w:lang w:val="sr-Cyrl-RS"/>
        </w:rPr>
        <w:t>amandmana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ministarka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prihvatila</w:t>
      </w:r>
      <w:r w:rsidRPr="00776327">
        <w:rPr>
          <w:sz w:val="24"/>
          <w:szCs w:val="24"/>
          <w:lang w:val="sr-Cyrl-RS"/>
        </w:rPr>
        <w:t>.</w:t>
      </w: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Odbor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Pr="00776327">
        <w:rPr>
          <w:sz w:val="24"/>
          <w:szCs w:val="24"/>
          <w:lang w:val="sr-Cyrl-RS"/>
        </w:rPr>
        <w:t xml:space="preserve"> (11 –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, 2 – </w:t>
      </w:r>
      <w:r w:rsidR="00DF4AE3">
        <w:rPr>
          <w:sz w:val="24"/>
          <w:szCs w:val="24"/>
          <w:lang w:val="sr-Cyrl-RS"/>
        </w:rPr>
        <w:t>nije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glasalo</w:t>
      </w:r>
      <w:r w:rsidRPr="00776327">
        <w:rPr>
          <w:sz w:val="24"/>
          <w:szCs w:val="24"/>
          <w:lang w:val="sr-Cyrl-RS"/>
        </w:rPr>
        <w:t xml:space="preserve">) </w:t>
      </w:r>
      <w:r w:rsidR="00DF4AE3">
        <w:rPr>
          <w:sz w:val="24"/>
          <w:szCs w:val="24"/>
          <w:lang w:val="sr-Cyrl-RS"/>
        </w:rPr>
        <w:t>prihvatio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ovaj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grupno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dva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glasanja</w:t>
      </w:r>
      <w:r w:rsidRPr="00776327">
        <w:rPr>
          <w:sz w:val="24"/>
          <w:szCs w:val="24"/>
          <w:lang w:val="sr-Cyrl-RS"/>
        </w:rPr>
        <w:t>.</w:t>
      </w: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391F0A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i/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b/>
          <w:sz w:val="24"/>
          <w:szCs w:val="24"/>
          <w:lang w:val="sr-Cyrl-RS"/>
        </w:rPr>
        <w:t>Odbor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="00A402B2" w:rsidRPr="00776327">
        <w:rPr>
          <w:sz w:val="24"/>
          <w:szCs w:val="24"/>
          <w:lang w:val="sr-Cyrl-RS"/>
        </w:rPr>
        <w:t xml:space="preserve"> </w:t>
      </w:r>
      <w:r w:rsidRPr="00776327">
        <w:rPr>
          <w:sz w:val="24"/>
          <w:szCs w:val="24"/>
          <w:lang w:val="sr-Cyrl-RS"/>
        </w:rPr>
        <w:t>(</w:t>
      </w:r>
      <w:r w:rsidR="00A402B2" w:rsidRPr="00776327">
        <w:rPr>
          <w:sz w:val="24"/>
          <w:szCs w:val="24"/>
          <w:lang w:val="sr-Cyrl-RS"/>
        </w:rPr>
        <w:t xml:space="preserve">10 – </w:t>
      </w:r>
      <w:r w:rsidR="00DF4AE3">
        <w:rPr>
          <w:sz w:val="24"/>
          <w:szCs w:val="24"/>
          <w:lang w:val="sr-Cyrl-RS"/>
        </w:rPr>
        <w:t>ZA</w:t>
      </w:r>
      <w:r w:rsidR="00A402B2" w:rsidRPr="00776327">
        <w:rPr>
          <w:sz w:val="24"/>
          <w:szCs w:val="24"/>
          <w:lang w:val="sr-Cyrl-RS"/>
        </w:rPr>
        <w:t xml:space="preserve">, 3 – </w:t>
      </w:r>
      <w:r w:rsidR="00DF4AE3">
        <w:rPr>
          <w:sz w:val="24"/>
          <w:szCs w:val="24"/>
          <w:lang w:val="sr-Cyrl-RS"/>
        </w:rPr>
        <w:t>nije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glasalo</w:t>
      </w:r>
      <w:r w:rsidRPr="00776327">
        <w:rPr>
          <w:sz w:val="24"/>
          <w:szCs w:val="24"/>
          <w:lang w:val="sr-Cyrl-RS"/>
        </w:rPr>
        <w:t xml:space="preserve">), </w:t>
      </w:r>
      <w:r w:rsidR="00DF4AE3">
        <w:rPr>
          <w:b/>
          <w:sz w:val="24"/>
          <w:szCs w:val="24"/>
          <w:lang w:val="sr-Cyrl-RS"/>
        </w:rPr>
        <w:t>odlučio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predloži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prihvati</w:t>
      </w:r>
      <w:r w:rsidRPr="00776327">
        <w:rPr>
          <w:sz w:val="24"/>
          <w:szCs w:val="24"/>
          <w:lang w:val="sr-Cyrl-RS"/>
        </w:rPr>
        <w:t xml:space="preserve"> </w:t>
      </w:r>
      <w:r w:rsidR="00A402B2" w:rsidRPr="00776327">
        <w:rPr>
          <w:b/>
          <w:sz w:val="24"/>
          <w:szCs w:val="24"/>
          <w:lang w:val="sr-Cyrl-RS"/>
        </w:rPr>
        <w:t>3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amandmana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="00A402B2" w:rsidRPr="00776327">
        <w:rPr>
          <w:b/>
          <w:sz w:val="24"/>
          <w:szCs w:val="24"/>
          <w:lang w:val="sr-Cyrl-RS"/>
        </w:rPr>
        <w:t xml:space="preserve"> 3, </w:t>
      </w:r>
      <w:r w:rsidR="00DF4AE3">
        <w:rPr>
          <w:b/>
          <w:sz w:val="24"/>
          <w:szCs w:val="24"/>
          <w:lang w:val="sr-Cyrl-RS"/>
        </w:rPr>
        <w:t>član</w:t>
      </w:r>
      <w:r w:rsidR="00A402B2" w:rsidRPr="00776327">
        <w:rPr>
          <w:b/>
          <w:sz w:val="24"/>
          <w:szCs w:val="24"/>
          <w:lang w:val="sr-Cyrl-RS"/>
        </w:rPr>
        <w:t xml:space="preserve"> 13. </w:t>
      </w:r>
      <w:r w:rsidR="00DF4AE3">
        <w:rPr>
          <w:b/>
          <w:sz w:val="24"/>
          <w:szCs w:val="24"/>
          <w:lang w:val="sr-Cyrl-RS"/>
        </w:rPr>
        <w:t>i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="00A402B2" w:rsidRPr="00776327">
        <w:rPr>
          <w:b/>
          <w:sz w:val="24"/>
          <w:szCs w:val="24"/>
          <w:lang w:val="sr-Cyrl-RS"/>
        </w:rPr>
        <w:t xml:space="preserve"> 18. </w:t>
      </w:r>
      <w:r w:rsidR="00DF4AE3">
        <w:rPr>
          <w:b/>
          <w:sz w:val="24"/>
          <w:szCs w:val="24"/>
          <w:lang w:val="sr-Cyrl-RS"/>
        </w:rPr>
        <w:t>koji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podneo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narodni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poslanik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Marko</w:t>
      </w:r>
      <w:r w:rsidR="00A402B2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Atlagić</w:t>
      </w:r>
      <w:r w:rsidR="00A402B2" w:rsidRPr="00776327">
        <w:rPr>
          <w:b/>
          <w:sz w:val="24"/>
          <w:szCs w:val="24"/>
          <w:lang w:val="sr-Cyrl-RS"/>
        </w:rPr>
        <w:t>.</w:t>
      </w:r>
    </w:p>
    <w:p w:rsidR="00391F0A" w:rsidRPr="00776327" w:rsidRDefault="00391F0A" w:rsidP="00E429A9">
      <w:pPr>
        <w:tabs>
          <w:tab w:val="clear" w:pos="1440"/>
          <w:tab w:val="left" w:pos="720"/>
        </w:tabs>
        <w:spacing w:line="276" w:lineRule="auto"/>
        <w:rPr>
          <w:i/>
          <w:sz w:val="24"/>
          <w:szCs w:val="24"/>
          <w:lang w:val="sr-Cyrl-RS"/>
        </w:rPr>
      </w:pPr>
    </w:p>
    <w:p w:rsidR="00971FE1" w:rsidRPr="00776327" w:rsidRDefault="00971FE1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i/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Odbor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="00A402B2" w:rsidRPr="00776327">
        <w:rPr>
          <w:sz w:val="24"/>
          <w:szCs w:val="24"/>
          <w:lang w:val="sr-Cyrl-RS"/>
        </w:rPr>
        <w:t xml:space="preserve"> (10 – </w:t>
      </w:r>
      <w:r w:rsidR="00DF4AE3">
        <w:rPr>
          <w:sz w:val="24"/>
          <w:szCs w:val="24"/>
          <w:lang w:val="sr-Cyrl-RS"/>
        </w:rPr>
        <w:t>ZA</w:t>
      </w:r>
      <w:r w:rsidR="00A402B2" w:rsidRPr="00776327">
        <w:rPr>
          <w:sz w:val="24"/>
          <w:szCs w:val="24"/>
          <w:lang w:val="sr-Cyrl-RS"/>
        </w:rPr>
        <w:t xml:space="preserve">, 3 – </w:t>
      </w:r>
      <w:r w:rsidR="00DF4AE3">
        <w:rPr>
          <w:sz w:val="24"/>
          <w:szCs w:val="24"/>
          <w:lang w:val="sr-Cyrl-RS"/>
        </w:rPr>
        <w:t>nije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glasalo</w:t>
      </w:r>
      <w:r w:rsidR="00A402B2" w:rsidRPr="00776327">
        <w:rPr>
          <w:sz w:val="24"/>
          <w:szCs w:val="24"/>
          <w:lang w:val="sr-Cyrl-RS"/>
        </w:rPr>
        <w:t>),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odlučio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predloži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prihvati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preostalih</w:t>
      </w:r>
      <w:r w:rsidR="00A402B2" w:rsidRPr="00776327">
        <w:rPr>
          <w:sz w:val="24"/>
          <w:szCs w:val="24"/>
          <w:lang w:val="sr-Cyrl-RS"/>
        </w:rPr>
        <w:t xml:space="preserve"> 70 </w:t>
      </w:r>
      <w:r w:rsidR="00DF4AE3">
        <w:rPr>
          <w:sz w:val="24"/>
          <w:szCs w:val="24"/>
          <w:lang w:val="sr-Cyrl-RS"/>
        </w:rPr>
        <w:t>amandmana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koje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="00A402B2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="00A402B2" w:rsidRPr="00776327">
        <w:rPr>
          <w:sz w:val="24"/>
          <w:szCs w:val="24"/>
          <w:lang w:val="sr-Cyrl-RS"/>
        </w:rPr>
        <w:t>: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 xml:space="preserve">;  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2.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2.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  <w:r w:rsidRPr="00776327">
        <w:rPr>
          <w:sz w:val="24"/>
          <w:szCs w:val="24"/>
          <w:lang w:val="sr-Cyrl-RS"/>
        </w:rPr>
        <w:tab/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lastRenderedPageBreak/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5.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6.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7.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7.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8.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8.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9.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10.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lastRenderedPageBreak/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11.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11.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12.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13.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14.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15.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lastRenderedPageBreak/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16.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 xml:space="preserve">; 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16.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17.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18.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19.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Radmila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Vasić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Tamara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Milenković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Kerković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Boško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Puškić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Milovan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Jakovljević</w:t>
      </w:r>
      <w:r w:rsidRPr="00776327">
        <w:rPr>
          <w:sz w:val="24"/>
          <w:szCs w:val="24"/>
          <w:lang w:val="sr-Cyrl-RS"/>
        </w:rPr>
        <w:t>;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20.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Biljana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Pavićević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Zelenović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Aleksandar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Jovanović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Nestorović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Nešić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Kalajdžić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Milinka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Nebojša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Cakić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Miketić</w:t>
      </w:r>
      <w:r w:rsidRPr="00776327">
        <w:rPr>
          <w:sz w:val="24"/>
          <w:szCs w:val="24"/>
          <w:lang w:val="sr-Cyrl-RS"/>
        </w:rPr>
        <w:t>.</w:t>
      </w:r>
    </w:p>
    <w:p w:rsidR="00A402B2" w:rsidRPr="00776327" w:rsidRDefault="00A402B2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</w:p>
    <w:p w:rsidR="00A402B2" w:rsidRPr="00776327" w:rsidRDefault="00DF4AE3" w:rsidP="00A402B2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A402B2" w:rsidRPr="0077632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A402B2" w:rsidRPr="0077632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A402B2" w:rsidRPr="0077632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402B2" w:rsidRPr="00776327">
        <w:rPr>
          <w:sz w:val="24"/>
          <w:szCs w:val="24"/>
          <w:lang w:val="sr-Cyrl-RS"/>
        </w:rPr>
        <w:t>.</w:t>
      </w:r>
    </w:p>
    <w:p w:rsidR="00A402B2" w:rsidRPr="00776327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</w:p>
    <w:p w:rsidR="00996493" w:rsidRPr="00776327" w:rsidRDefault="00996493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CS"/>
        </w:rPr>
        <w:tab/>
      </w:r>
      <w:r w:rsidR="00DF4AE3">
        <w:rPr>
          <w:sz w:val="24"/>
          <w:szCs w:val="24"/>
          <w:u w:val="single"/>
          <w:lang w:val="sr-Cyrl-CS"/>
        </w:rPr>
        <w:t>Druga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tačka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dnevnog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reda</w:t>
      </w:r>
      <w:r w:rsidRPr="00776327">
        <w:rPr>
          <w:sz w:val="24"/>
          <w:szCs w:val="24"/>
          <w:u w:val="single"/>
          <w:lang w:val="sr-Cyrl-CS"/>
        </w:rPr>
        <w:t>: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b/>
          <w:sz w:val="24"/>
          <w:szCs w:val="24"/>
          <w:lang w:val="sr-Cyrl-RS"/>
        </w:rPr>
        <w:t>Podnošenje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amandmana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Odbora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Predlog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Nacionalnom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okviru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kvalifikacija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Republike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Srbije</w:t>
      </w:r>
      <w:r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koji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podnela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Vlada</w:t>
      </w:r>
    </w:p>
    <w:p w:rsidR="00996493" w:rsidRPr="00776327" w:rsidRDefault="00996493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391F0A" w:rsidRPr="00776327" w:rsidRDefault="00FC2848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uvodnoj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reči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povodom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tačke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dnevnog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reda</w:t>
      </w:r>
      <w:r w:rsidRPr="00776327">
        <w:rPr>
          <w:sz w:val="24"/>
          <w:szCs w:val="24"/>
          <w:lang w:val="sr-Cyrl-RS"/>
        </w:rPr>
        <w:t>,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predsedavajući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predložio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="00391F0A" w:rsidRPr="00776327">
        <w:rPr>
          <w:sz w:val="24"/>
          <w:szCs w:val="24"/>
          <w:lang w:val="sr-Cyrl-RS"/>
        </w:rPr>
        <w:t xml:space="preserve"> o</w:t>
      </w:r>
      <w:r w:rsidR="00DF4AE3">
        <w:rPr>
          <w:sz w:val="24"/>
          <w:szCs w:val="24"/>
          <w:lang w:val="sr-Cyrl-RS"/>
        </w:rPr>
        <w:t>brazovanje</w:t>
      </w:r>
      <w:r w:rsidR="00391F0A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nauku</w:t>
      </w:r>
      <w:r w:rsidR="00391F0A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tehnološki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razvoj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informatičko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društvo</w:t>
      </w:r>
      <w:r w:rsidR="00391F0A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osnovu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="00391F0A" w:rsidRPr="00776327">
        <w:rPr>
          <w:sz w:val="24"/>
          <w:szCs w:val="24"/>
          <w:lang w:val="sr-Cyrl-RS"/>
        </w:rPr>
        <w:t xml:space="preserve"> 157. </w:t>
      </w:r>
      <w:r w:rsidR="00DF4AE3">
        <w:rPr>
          <w:sz w:val="24"/>
          <w:szCs w:val="24"/>
          <w:lang w:val="sr-Cyrl-RS"/>
        </w:rPr>
        <w:t>stav</w:t>
      </w:r>
      <w:r w:rsidR="00391F0A" w:rsidRPr="00776327">
        <w:rPr>
          <w:sz w:val="24"/>
          <w:szCs w:val="24"/>
          <w:lang w:val="sr-Cyrl-RS"/>
        </w:rPr>
        <w:t xml:space="preserve"> 6. </w:t>
      </w:r>
      <w:r w:rsidR="00DF4AE3">
        <w:rPr>
          <w:sz w:val="24"/>
          <w:szCs w:val="24"/>
          <w:lang w:val="sr-Cyrl-RS"/>
        </w:rPr>
        <w:t>Poslovnika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skupštine</w:t>
      </w:r>
      <w:r w:rsidR="00391F0A"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podnese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="00391F0A" w:rsidRPr="00776327">
        <w:rPr>
          <w:sz w:val="24"/>
          <w:szCs w:val="24"/>
          <w:lang w:val="sr-Cyrl-RS"/>
        </w:rPr>
        <w:t xml:space="preserve"> </w:t>
      </w:r>
      <w:r w:rsidRPr="00776327">
        <w:rPr>
          <w:sz w:val="24"/>
          <w:szCs w:val="24"/>
          <w:lang w:val="sr-Cyrl-RS"/>
        </w:rPr>
        <w:t xml:space="preserve">20.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</w:t>
      </w:r>
      <w:r w:rsidRPr="00776327">
        <w:rPr>
          <w:sz w:val="24"/>
          <w:szCs w:val="24"/>
          <w:lang w:val="sr-Cyrl-RS"/>
        </w:rPr>
        <w:lastRenderedPageBreak/>
        <w:t xml:space="preserve">21. </w:t>
      </w:r>
      <w:r w:rsidR="00DF4AE3">
        <w:rPr>
          <w:sz w:val="24"/>
          <w:szCs w:val="24"/>
          <w:lang w:val="sr-Cyrl-RS"/>
        </w:rPr>
        <w:t>Predloga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izmenama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dopunama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Nacionalnom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okviru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kvalifikacija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Republike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Srbije</w:t>
      </w:r>
      <w:r w:rsidR="00391F0A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Tekst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odborskih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dostavljen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članovima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zamenicima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članova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elektronskim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putem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lično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pisanoj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formi</w:t>
      </w:r>
      <w:r w:rsidRPr="00776327">
        <w:rPr>
          <w:sz w:val="24"/>
          <w:szCs w:val="24"/>
          <w:lang w:val="sr-Cyrl-RS"/>
        </w:rPr>
        <w:t>,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početak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same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sednice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="00391F0A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Predsednik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pročitao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dva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odborska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amandmana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koji</w:t>
      </w:r>
      <w:r w:rsidR="00391F0A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glase</w:t>
      </w:r>
      <w:r w:rsidR="00391F0A" w:rsidRPr="00776327">
        <w:rPr>
          <w:sz w:val="24"/>
          <w:szCs w:val="24"/>
          <w:lang w:val="sr-Cyrl-RS"/>
        </w:rPr>
        <w:t xml:space="preserve">: </w:t>
      </w:r>
    </w:p>
    <w:p w:rsidR="00FC2848" w:rsidRPr="00776327" w:rsidRDefault="00FC2848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A8701B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PRVI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</w:t>
      </w:r>
      <w:r w:rsidR="00FC2848" w:rsidRPr="00776327">
        <w:rPr>
          <w:sz w:val="24"/>
          <w:szCs w:val="24"/>
          <w:lang w:val="sr-Cyrl-RS"/>
        </w:rPr>
        <w:t>:</w:t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članu</w:t>
      </w:r>
      <w:r w:rsidRPr="00776327">
        <w:rPr>
          <w:sz w:val="24"/>
          <w:szCs w:val="24"/>
          <w:lang w:val="sr-Cyrl-RS"/>
        </w:rPr>
        <w:t xml:space="preserve"> 20. </w:t>
      </w:r>
      <w:r w:rsidR="00DF4AE3">
        <w:rPr>
          <w:sz w:val="24"/>
          <w:szCs w:val="24"/>
          <w:lang w:val="sr-Cyrl-RS"/>
        </w:rPr>
        <w:t>Predloga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kojim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naziv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41.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Nacionalnom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okviru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kvalifikacija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Republike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Srbije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stavu</w:t>
      </w:r>
      <w:r w:rsidRPr="00776327">
        <w:rPr>
          <w:sz w:val="24"/>
          <w:szCs w:val="24"/>
          <w:lang w:val="sr-Cyrl-RS"/>
        </w:rPr>
        <w:t xml:space="preserve"> 6. </w:t>
      </w:r>
      <w:r w:rsidR="00DF4AE3">
        <w:rPr>
          <w:sz w:val="24"/>
          <w:szCs w:val="24"/>
          <w:lang w:val="sr-Cyrl-RS"/>
        </w:rPr>
        <w:t>izmenjenog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41. </w:t>
      </w:r>
      <w:r w:rsidR="00DF4AE3">
        <w:rPr>
          <w:sz w:val="24"/>
          <w:szCs w:val="24"/>
          <w:lang w:val="sr-Cyrl-RS"/>
        </w:rPr>
        <w:t>menja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glasi</w:t>
      </w:r>
      <w:r w:rsidRPr="00776327">
        <w:rPr>
          <w:sz w:val="24"/>
          <w:szCs w:val="24"/>
          <w:lang w:val="sr-Cyrl-RS"/>
        </w:rPr>
        <w:t xml:space="preserve">: </w:t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  <w:t>„</w:t>
      </w:r>
      <w:r w:rsidR="00DF4AE3">
        <w:rPr>
          <w:sz w:val="24"/>
          <w:szCs w:val="24"/>
          <w:lang w:val="sr-Cyrl-RS"/>
        </w:rPr>
        <w:t>Uz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zahtev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stava</w:t>
      </w:r>
      <w:r w:rsidRPr="00776327">
        <w:rPr>
          <w:sz w:val="24"/>
          <w:szCs w:val="24"/>
          <w:lang w:val="sr-Cyrl-RS"/>
        </w:rPr>
        <w:t xml:space="preserve"> 1. </w:t>
      </w:r>
      <w:r w:rsidR="00DF4AE3">
        <w:rPr>
          <w:sz w:val="24"/>
          <w:szCs w:val="24"/>
          <w:lang w:val="sr-Cyrl-RS"/>
        </w:rPr>
        <w:t>ovog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aktivnosti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40. </w:t>
      </w:r>
      <w:r w:rsidR="00DF4AE3">
        <w:rPr>
          <w:sz w:val="24"/>
          <w:szCs w:val="24"/>
          <w:lang w:val="sr-Cyrl-RS"/>
        </w:rPr>
        <w:t>stav</w:t>
      </w:r>
      <w:r w:rsidRPr="00776327">
        <w:rPr>
          <w:sz w:val="24"/>
          <w:szCs w:val="24"/>
          <w:lang w:val="sr-Cyrl-RS"/>
        </w:rPr>
        <w:t xml:space="preserve"> 1. </w:t>
      </w:r>
      <w:r w:rsidR="00DF4AE3">
        <w:rPr>
          <w:sz w:val="24"/>
          <w:szCs w:val="24"/>
          <w:lang w:val="sr-Cyrl-RS"/>
        </w:rPr>
        <w:t>tačka</w:t>
      </w:r>
      <w:r w:rsidRPr="00776327">
        <w:rPr>
          <w:sz w:val="24"/>
          <w:szCs w:val="24"/>
          <w:lang w:val="sr-Cyrl-RS"/>
        </w:rPr>
        <w:t xml:space="preserve"> 4) </w:t>
      </w:r>
      <w:r w:rsidR="00DF4AE3">
        <w:rPr>
          <w:sz w:val="24"/>
          <w:szCs w:val="24"/>
          <w:lang w:val="sr-Cyrl-RS"/>
        </w:rPr>
        <w:t>ovog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osnovna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srednja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škola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dostavlja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dokaze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ispunjenosti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standarda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instrumente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Pr="00776327">
        <w:rPr>
          <w:sz w:val="24"/>
          <w:szCs w:val="24"/>
          <w:lang w:val="sr-Cyrl-RS"/>
        </w:rPr>
        <w:t>.“</w:t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DRUGI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</w:t>
      </w:r>
      <w:r w:rsidRPr="00776327">
        <w:rPr>
          <w:sz w:val="24"/>
          <w:szCs w:val="24"/>
          <w:lang w:val="sr-Cyrl-RS"/>
        </w:rPr>
        <w:t>:</w:t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članu</w:t>
      </w:r>
      <w:r w:rsidRPr="00776327">
        <w:rPr>
          <w:sz w:val="24"/>
          <w:szCs w:val="24"/>
          <w:lang w:val="sr-Cyrl-RS"/>
        </w:rPr>
        <w:t xml:space="preserve"> 21. </w:t>
      </w:r>
      <w:r w:rsidR="00DF4AE3">
        <w:rPr>
          <w:sz w:val="24"/>
          <w:szCs w:val="24"/>
          <w:lang w:val="sr-Cyrl-RS"/>
        </w:rPr>
        <w:t>Predloga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kojim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dodaje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naziv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41</w:t>
      </w:r>
      <w:r w:rsidR="00DF4AE3">
        <w:rPr>
          <w:sz w:val="24"/>
          <w:szCs w:val="24"/>
          <w:lang w:val="sr-Cyrl-RS"/>
        </w:rPr>
        <w:t>a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stavu</w:t>
      </w:r>
      <w:r w:rsidRPr="00776327">
        <w:rPr>
          <w:sz w:val="24"/>
          <w:szCs w:val="24"/>
          <w:lang w:val="sr-Cyrl-RS"/>
        </w:rPr>
        <w:t xml:space="preserve"> 7. </w:t>
      </w:r>
      <w:r w:rsidR="00DF4AE3">
        <w:rPr>
          <w:sz w:val="24"/>
          <w:szCs w:val="24"/>
          <w:lang w:val="sr-Cyrl-RS"/>
        </w:rPr>
        <w:t>dodatog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 xml:space="preserve"> 41</w:t>
      </w:r>
      <w:r w:rsidR="00DF4AE3">
        <w:rPr>
          <w:sz w:val="24"/>
          <w:szCs w:val="24"/>
          <w:lang w:val="sr-Cyrl-RS"/>
        </w:rPr>
        <w:t>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reči</w:t>
      </w:r>
      <w:r w:rsidRPr="00776327">
        <w:rPr>
          <w:sz w:val="24"/>
          <w:szCs w:val="24"/>
          <w:lang w:val="sr-Cyrl-RS"/>
        </w:rPr>
        <w:t>: „</w:t>
      </w:r>
      <w:r w:rsidR="00DF4AE3">
        <w:rPr>
          <w:sz w:val="24"/>
          <w:szCs w:val="24"/>
          <w:lang w:val="sr-Cyrl-RS"/>
        </w:rPr>
        <w:t>stručnog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mišljenja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stava</w:t>
      </w:r>
      <w:r w:rsidRPr="00776327">
        <w:rPr>
          <w:sz w:val="24"/>
          <w:szCs w:val="24"/>
          <w:lang w:val="sr-Cyrl-RS"/>
        </w:rPr>
        <w:t xml:space="preserve"> 4.” </w:t>
      </w:r>
      <w:r w:rsidR="00DF4AE3">
        <w:rPr>
          <w:sz w:val="24"/>
          <w:szCs w:val="24"/>
          <w:lang w:val="sr-Cyrl-RS"/>
        </w:rPr>
        <w:t>zamenjuju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rečima</w:t>
      </w:r>
      <w:r w:rsidRPr="00776327">
        <w:rPr>
          <w:sz w:val="24"/>
          <w:szCs w:val="24"/>
          <w:lang w:val="sr-Cyrl-RS"/>
        </w:rPr>
        <w:t>: “</w:t>
      </w:r>
      <w:r w:rsidR="00DF4AE3">
        <w:rPr>
          <w:sz w:val="24"/>
          <w:szCs w:val="24"/>
          <w:lang w:val="sr-Cyrl-RS"/>
        </w:rPr>
        <w:t>stručnog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mišljenja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stava</w:t>
      </w:r>
      <w:r w:rsidRPr="00776327">
        <w:rPr>
          <w:sz w:val="24"/>
          <w:szCs w:val="24"/>
          <w:lang w:val="sr-Cyrl-RS"/>
        </w:rPr>
        <w:t xml:space="preserve"> 5.“.</w:t>
      </w:r>
    </w:p>
    <w:p w:rsidR="00A8701B" w:rsidRPr="00776327" w:rsidRDefault="00A8701B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Pr="00776327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Prof</w:t>
      </w:r>
      <w:r w:rsidR="00FC2848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dr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nakon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pročitanog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obrazložio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razlog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podnošenje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amandmana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naglasio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članu</w:t>
      </w:r>
      <w:r w:rsidR="00FC2848" w:rsidRPr="00776327">
        <w:rPr>
          <w:sz w:val="24"/>
          <w:szCs w:val="24"/>
          <w:lang w:val="sr-Cyrl-RS"/>
        </w:rPr>
        <w:t xml:space="preserve"> 20. </w:t>
      </w:r>
      <w:r w:rsidR="00DF4AE3">
        <w:rPr>
          <w:sz w:val="24"/>
          <w:szCs w:val="24"/>
          <w:lang w:val="sr-Cyrl-RS"/>
        </w:rPr>
        <w:t>Predloga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omaškom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izvršeno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pogrešno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upućivanje</w:t>
      </w:r>
      <w:r w:rsidR="00FC2848"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Uz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zahtev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sticanje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statusa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javno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priznatog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organizatora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aktivnosti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obrazovanja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odraslih</w:t>
      </w:r>
      <w:r w:rsidR="00FC2848" w:rsidRPr="00776327">
        <w:rPr>
          <w:sz w:val="24"/>
          <w:szCs w:val="24"/>
          <w:lang w:val="sr-Cyrl-RS"/>
        </w:rPr>
        <w:t xml:space="preserve">  </w:t>
      </w:r>
      <w:r w:rsidR="00DF4AE3">
        <w:rPr>
          <w:sz w:val="24"/>
          <w:szCs w:val="24"/>
          <w:lang w:val="sr-Cyrl-RS"/>
        </w:rPr>
        <w:t>za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potrebno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osnovna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srednja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škola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podnesu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dokaze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ispunjenosti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standarda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instrumente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="00FC2848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="00FC2848" w:rsidRPr="00776327">
        <w:rPr>
          <w:sz w:val="24"/>
          <w:szCs w:val="24"/>
          <w:lang w:val="sr-Cyrl-RS"/>
        </w:rPr>
        <w:t>.</w:t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</w:p>
    <w:p w:rsidR="00FC2848" w:rsidRPr="00776327" w:rsidRDefault="00FC2848" w:rsidP="00FC2848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članu</w:t>
      </w:r>
      <w:r w:rsidRPr="00776327">
        <w:rPr>
          <w:sz w:val="24"/>
          <w:szCs w:val="24"/>
          <w:lang w:val="sr-Cyrl-RS"/>
        </w:rPr>
        <w:t xml:space="preserve"> 21. </w:t>
      </w:r>
      <w:r w:rsidR="00DF4AE3">
        <w:rPr>
          <w:sz w:val="24"/>
          <w:szCs w:val="24"/>
          <w:lang w:val="sr-Cyrl-RS"/>
        </w:rPr>
        <w:t>Predloga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zakona</w:t>
      </w:r>
      <w:r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Predsednik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naveo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omaškom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izvršeno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pogrešno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upućivanje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mišljenje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osnovu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kojeg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ministar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donosi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rešenje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sticanju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statusa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javno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priznatog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organizatora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aktivnosti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obrazovanja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odraslih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priznavanje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prethodnog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učenja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donosi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skladu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stavom</w:t>
      </w:r>
      <w:r w:rsidRPr="00776327">
        <w:rPr>
          <w:sz w:val="24"/>
          <w:szCs w:val="24"/>
          <w:lang w:val="sr-Cyrl-RS"/>
        </w:rPr>
        <w:t xml:space="preserve"> 5. </w:t>
      </w:r>
      <w:r w:rsidR="00DF4AE3">
        <w:rPr>
          <w:sz w:val="24"/>
          <w:szCs w:val="24"/>
          <w:lang w:val="sr-Cyrl-RS"/>
        </w:rPr>
        <w:t>istog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člana</w:t>
      </w:r>
      <w:r w:rsidRPr="00776327">
        <w:rPr>
          <w:sz w:val="24"/>
          <w:szCs w:val="24"/>
          <w:lang w:val="sr-Cyrl-RS"/>
        </w:rPr>
        <w:t>.</w:t>
      </w:r>
    </w:p>
    <w:p w:rsidR="00391F0A" w:rsidRPr="00776327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 </w:t>
      </w:r>
      <w:r w:rsidR="00FC2848" w:rsidRPr="00776327">
        <w:rPr>
          <w:sz w:val="24"/>
          <w:szCs w:val="24"/>
          <w:lang w:val="sr-Cyrl-RS"/>
        </w:rPr>
        <w:tab/>
      </w:r>
    </w:p>
    <w:p w:rsidR="00FC2848" w:rsidRPr="00776327" w:rsidRDefault="00FC2848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Po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ovoj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tački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dnevnog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reda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bilo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diskusije</w:t>
      </w:r>
      <w:r w:rsidRPr="00776327">
        <w:rPr>
          <w:sz w:val="24"/>
          <w:szCs w:val="24"/>
          <w:lang w:val="sr-Cyrl-RS"/>
        </w:rPr>
        <w:t>.</w:t>
      </w:r>
    </w:p>
    <w:p w:rsidR="00FC2848" w:rsidRPr="00776327" w:rsidRDefault="00FC2848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Pr="00776327" w:rsidRDefault="00391F0A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b/>
          <w:sz w:val="24"/>
          <w:szCs w:val="24"/>
          <w:lang w:val="sr-Cyrl-RS"/>
        </w:rPr>
        <w:t>Odbor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="00A8701B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="00644335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Pr="00776327">
        <w:rPr>
          <w:sz w:val="24"/>
          <w:szCs w:val="24"/>
          <w:lang w:val="sr-Cyrl-RS"/>
        </w:rPr>
        <w:t xml:space="preserve"> </w:t>
      </w:r>
      <w:r w:rsidR="00A8701B" w:rsidRPr="00776327">
        <w:rPr>
          <w:sz w:val="24"/>
          <w:szCs w:val="24"/>
          <w:lang w:val="sr-Cyrl-RS"/>
        </w:rPr>
        <w:t>(</w:t>
      </w:r>
      <w:r w:rsidRPr="00776327">
        <w:rPr>
          <w:sz w:val="24"/>
          <w:szCs w:val="24"/>
          <w:lang w:val="sr-Cyrl-RS"/>
        </w:rPr>
        <w:t>1</w:t>
      </w:r>
      <w:r w:rsidR="00644335" w:rsidRPr="00776327">
        <w:rPr>
          <w:sz w:val="24"/>
          <w:szCs w:val="24"/>
          <w:lang w:val="sr-Cyrl-RS"/>
        </w:rPr>
        <w:t>1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Pr="00776327">
        <w:rPr>
          <w:sz w:val="24"/>
          <w:szCs w:val="24"/>
          <w:lang w:val="sr-Cyrl-RS"/>
        </w:rPr>
        <w:t xml:space="preserve"> </w:t>
      </w:r>
      <w:r w:rsidR="00A8701B" w:rsidRPr="00776327">
        <w:rPr>
          <w:sz w:val="24"/>
          <w:szCs w:val="24"/>
          <w:lang w:val="sr-Cyrl-RS"/>
        </w:rPr>
        <w:t xml:space="preserve">– </w:t>
      </w:r>
      <w:r w:rsidR="00DF4AE3">
        <w:rPr>
          <w:sz w:val="24"/>
          <w:szCs w:val="24"/>
          <w:lang w:val="sr-Cyrl-RS"/>
        </w:rPr>
        <w:t>ZA</w:t>
      </w:r>
      <w:r w:rsidR="00644335" w:rsidRPr="00776327">
        <w:rPr>
          <w:sz w:val="24"/>
          <w:szCs w:val="24"/>
          <w:lang w:val="sr-Cyrl-RS"/>
        </w:rPr>
        <w:t xml:space="preserve">, 2 – </w:t>
      </w:r>
      <w:r w:rsidR="00DF4AE3">
        <w:rPr>
          <w:sz w:val="24"/>
          <w:szCs w:val="24"/>
          <w:lang w:val="sr-Cyrl-RS"/>
        </w:rPr>
        <w:t>nije</w:t>
      </w:r>
      <w:r w:rsidR="00644335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glasalo</w:t>
      </w:r>
      <w:r w:rsidR="00644335" w:rsidRPr="00776327">
        <w:rPr>
          <w:sz w:val="24"/>
          <w:szCs w:val="24"/>
          <w:lang w:val="sr-Cyrl-RS"/>
        </w:rPr>
        <w:t>)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prihvatio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predsedavajućeg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skladu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članom</w:t>
      </w:r>
      <w:r w:rsidRPr="00776327">
        <w:rPr>
          <w:sz w:val="24"/>
          <w:szCs w:val="24"/>
          <w:lang w:val="sr-Cyrl-RS"/>
        </w:rPr>
        <w:t xml:space="preserve"> 157. </w:t>
      </w:r>
      <w:r w:rsidR="00DF4AE3">
        <w:rPr>
          <w:sz w:val="24"/>
          <w:szCs w:val="24"/>
          <w:lang w:val="sr-Cyrl-RS"/>
        </w:rPr>
        <w:t>stav</w:t>
      </w:r>
      <w:r w:rsidRPr="00776327">
        <w:rPr>
          <w:sz w:val="24"/>
          <w:szCs w:val="24"/>
          <w:lang w:val="sr-Cyrl-RS"/>
        </w:rPr>
        <w:t xml:space="preserve"> 6. </w:t>
      </w:r>
      <w:r w:rsidR="00DF4AE3">
        <w:rPr>
          <w:sz w:val="24"/>
          <w:szCs w:val="24"/>
          <w:lang w:val="sr-Cyrl-RS"/>
        </w:rPr>
        <w:t>Poslovnika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utvrdio</w:t>
      </w:r>
      <w:r w:rsidR="00A8701B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</w:t>
      </w:r>
      <w:r w:rsidR="00A8701B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="00A8701B" w:rsidRPr="00776327">
        <w:rPr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podneo</w:t>
      </w:r>
      <w:r w:rsidR="00A8701B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amandman</w:t>
      </w:r>
      <w:r w:rsidR="00A8701B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</w:t>
      </w:r>
      <w:r w:rsidR="00A8701B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="00A8701B" w:rsidRPr="00776327">
        <w:rPr>
          <w:b/>
          <w:sz w:val="24"/>
          <w:szCs w:val="24"/>
          <w:lang w:val="sr-Cyrl-RS"/>
        </w:rPr>
        <w:t xml:space="preserve"> </w:t>
      </w:r>
      <w:r w:rsidR="00644335" w:rsidRPr="00776327">
        <w:rPr>
          <w:b/>
          <w:sz w:val="24"/>
          <w:szCs w:val="24"/>
          <w:lang w:val="sr-Cyrl-RS"/>
        </w:rPr>
        <w:t xml:space="preserve">20. </w:t>
      </w:r>
      <w:r w:rsidR="00DF4AE3">
        <w:rPr>
          <w:b/>
          <w:sz w:val="24"/>
          <w:szCs w:val="24"/>
          <w:lang w:val="sr-Cyrl-RS"/>
        </w:rPr>
        <w:t>Predloga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Nacionalnom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okviru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kvalifikacija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Republike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Srbije</w:t>
      </w:r>
      <w:r w:rsidR="00644335" w:rsidRPr="00776327">
        <w:rPr>
          <w:b/>
          <w:sz w:val="24"/>
          <w:szCs w:val="24"/>
          <w:lang w:val="sr-Cyrl-RS"/>
        </w:rPr>
        <w:t>.</w:t>
      </w:r>
    </w:p>
    <w:p w:rsidR="00644335" w:rsidRPr="00776327" w:rsidRDefault="00644335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644335" w:rsidRPr="00776327" w:rsidRDefault="00644335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lastRenderedPageBreak/>
        <w:tab/>
      </w:r>
      <w:r w:rsidR="00DF4AE3">
        <w:rPr>
          <w:b/>
          <w:sz w:val="24"/>
          <w:szCs w:val="24"/>
          <w:lang w:val="sr-Cyrl-RS"/>
        </w:rPr>
        <w:t>Odbor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Pr="00776327">
        <w:rPr>
          <w:sz w:val="24"/>
          <w:szCs w:val="24"/>
          <w:lang w:val="sr-Cyrl-RS"/>
        </w:rPr>
        <w:t xml:space="preserve"> (11 </w:t>
      </w:r>
      <w:r w:rsidR="00DF4AE3">
        <w:rPr>
          <w:sz w:val="24"/>
          <w:szCs w:val="24"/>
          <w:lang w:val="sr-Cyrl-RS"/>
        </w:rPr>
        <w:t>glasova</w:t>
      </w:r>
      <w:r w:rsidRPr="00776327">
        <w:rPr>
          <w:sz w:val="24"/>
          <w:szCs w:val="24"/>
          <w:lang w:val="sr-Cyrl-RS"/>
        </w:rPr>
        <w:t xml:space="preserve"> – </w:t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, 2 – </w:t>
      </w:r>
      <w:r w:rsidR="00DF4AE3">
        <w:rPr>
          <w:sz w:val="24"/>
          <w:szCs w:val="24"/>
          <w:lang w:val="sr-Cyrl-RS"/>
        </w:rPr>
        <w:t>nije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glasalo</w:t>
      </w:r>
      <w:r w:rsidRPr="00776327">
        <w:rPr>
          <w:sz w:val="24"/>
          <w:szCs w:val="24"/>
          <w:lang w:val="sr-Cyrl-RS"/>
        </w:rPr>
        <w:t xml:space="preserve">), </w:t>
      </w:r>
      <w:r w:rsidR="00DF4AE3">
        <w:rPr>
          <w:sz w:val="24"/>
          <w:szCs w:val="24"/>
          <w:lang w:val="sr-Cyrl-RS"/>
        </w:rPr>
        <w:t>prihvatio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predsedavajućeg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skladu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članom</w:t>
      </w:r>
      <w:r w:rsidRPr="00776327">
        <w:rPr>
          <w:sz w:val="24"/>
          <w:szCs w:val="24"/>
          <w:lang w:val="sr-Cyrl-RS"/>
        </w:rPr>
        <w:t xml:space="preserve"> 157. </w:t>
      </w:r>
      <w:r w:rsidR="00DF4AE3">
        <w:rPr>
          <w:sz w:val="24"/>
          <w:szCs w:val="24"/>
          <w:lang w:val="sr-Cyrl-RS"/>
        </w:rPr>
        <w:t>stav</w:t>
      </w:r>
      <w:r w:rsidRPr="00776327">
        <w:rPr>
          <w:sz w:val="24"/>
          <w:szCs w:val="24"/>
          <w:lang w:val="sr-Cyrl-RS"/>
        </w:rPr>
        <w:t xml:space="preserve"> 6. </w:t>
      </w:r>
      <w:r w:rsidR="00DF4AE3">
        <w:rPr>
          <w:sz w:val="24"/>
          <w:szCs w:val="24"/>
          <w:lang w:val="sr-Cyrl-RS"/>
        </w:rPr>
        <w:t>Poslovnika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utvrdio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podneo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amandman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Pr="00776327">
        <w:rPr>
          <w:b/>
          <w:sz w:val="24"/>
          <w:szCs w:val="24"/>
          <w:lang w:val="sr-Cyrl-RS"/>
        </w:rPr>
        <w:t xml:space="preserve"> 21. </w:t>
      </w:r>
      <w:r w:rsidR="00DF4AE3">
        <w:rPr>
          <w:b/>
          <w:sz w:val="24"/>
          <w:szCs w:val="24"/>
          <w:lang w:val="sr-Cyrl-RS"/>
        </w:rPr>
        <w:t>Predloga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Nacionalnom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okviru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kvalifikacija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Republike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Srbije</w:t>
      </w:r>
      <w:r w:rsidRPr="00776327">
        <w:rPr>
          <w:sz w:val="24"/>
          <w:szCs w:val="24"/>
          <w:lang w:val="sr-Cyrl-RS"/>
        </w:rPr>
        <w:t>.</w:t>
      </w:r>
    </w:p>
    <w:p w:rsidR="00A8701B" w:rsidRPr="00776327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Pr="00776327" w:rsidRDefault="00A8701B" w:rsidP="00391F0A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b/>
          <w:sz w:val="24"/>
          <w:szCs w:val="24"/>
          <w:lang w:val="sr-Cyrl-RS"/>
        </w:rPr>
        <w:t>Prof</w:t>
      </w:r>
      <w:r w:rsidR="00644335" w:rsidRPr="00776327">
        <w:rPr>
          <w:b/>
          <w:sz w:val="24"/>
          <w:szCs w:val="24"/>
          <w:lang w:val="sr-Cyrl-RS"/>
        </w:rPr>
        <w:t xml:space="preserve">. </w:t>
      </w:r>
      <w:r w:rsidR="00DF4AE3">
        <w:rPr>
          <w:b/>
          <w:sz w:val="24"/>
          <w:szCs w:val="24"/>
          <w:lang w:val="sr-Cyrl-RS"/>
        </w:rPr>
        <w:t>dr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Slavica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Đukić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Dejanović</w:t>
      </w:r>
      <w:r w:rsidR="00644335"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ministarka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prosvete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predstavnik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predlagača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prihvatila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sednici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oba</w:t>
      </w:r>
      <w:r w:rsidR="00644335" w:rsidRPr="00776327">
        <w:rPr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amandmana</w:t>
      </w:r>
      <w:r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Odbora</w:t>
      </w:r>
      <w:r w:rsidR="00644335"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na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="00644335" w:rsidRPr="00776327">
        <w:rPr>
          <w:b/>
          <w:sz w:val="24"/>
          <w:szCs w:val="24"/>
          <w:lang w:val="sr-Cyrl-RS"/>
        </w:rPr>
        <w:t xml:space="preserve"> 20. </w:t>
      </w:r>
      <w:r w:rsidR="00DF4AE3">
        <w:rPr>
          <w:b/>
          <w:sz w:val="24"/>
          <w:szCs w:val="24"/>
          <w:lang w:val="sr-Cyrl-RS"/>
        </w:rPr>
        <w:t>i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član</w:t>
      </w:r>
      <w:r w:rsidR="00644335" w:rsidRPr="00776327">
        <w:rPr>
          <w:b/>
          <w:sz w:val="24"/>
          <w:szCs w:val="24"/>
          <w:lang w:val="sr-Cyrl-RS"/>
        </w:rPr>
        <w:t xml:space="preserve"> 21. </w:t>
      </w:r>
      <w:r w:rsidR="00DF4AE3">
        <w:rPr>
          <w:b/>
          <w:sz w:val="24"/>
          <w:szCs w:val="24"/>
          <w:lang w:val="sr-Cyrl-RS"/>
        </w:rPr>
        <w:t>Predloga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Nacionalnom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okviru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kvalifikacija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Republike</w:t>
      </w:r>
      <w:r w:rsidR="00644335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Srbije</w:t>
      </w:r>
      <w:r w:rsidRPr="00776327">
        <w:rPr>
          <w:sz w:val="24"/>
          <w:szCs w:val="24"/>
          <w:lang w:val="sr-Cyrl-RS"/>
        </w:rPr>
        <w:t>.</w:t>
      </w:r>
    </w:p>
    <w:p w:rsidR="00D47440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A8701B" w:rsidRPr="00776327" w:rsidRDefault="00A8701B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izvestioca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sednici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određen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prof</w:t>
      </w:r>
      <w:r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dr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zamenik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predsednika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Pr="00776327">
        <w:rPr>
          <w:sz w:val="24"/>
          <w:szCs w:val="24"/>
          <w:lang w:val="sr-Cyrl-RS"/>
        </w:rPr>
        <w:t>.</w:t>
      </w:r>
    </w:p>
    <w:p w:rsidR="00D47440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D47440" w:rsidRPr="00776327" w:rsidRDefault="00D47440" w:rsidP="00E429A9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1E3111" w:rsidRPr="00776327" w:rsidRDefault="001E3111" w:rsidP="001E3111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CS"/>
        </w:rPr>
        <w:tab/>
      </w:r>
      <w:r w:rsidR="00DF4AE3">
        <w:rPr>
          <w:sz w:val="24"/>
          <w:szCs w:val="24"/>
          <w:u w:val="single"/>
          <w:lang w:val="sr-Cyrl-CS"/>
        </w:rPr>
        <w:t>Treća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tačka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dnevnog</w:t>
      </w:r>
      <w:r w:rsidRPr="00776327">
        <w:rPr>
          <w:sz w:val="24"/>
          <w:szCs w:val="24"/>
          <w:u w:val="single"/>
          <w:lang w:val="sr-Cyrl-CS"/>
        </w:rPr>
        <w:t xml:space="preserve"> </w:t>
      </w:r>
      <w:r w:rsidR="00DF4AE3">
        <w:rPr>
          <w:sz w:val="24"/>
          <w:szCs w:val="24"/>
          <w:u w:val="single"/>
          <w:lang w:val="sr-Cyrl-CS"/>
        </w:rPr>
        <w:t>reda</w:t>
      </w:r>
      <w:r w:rsidRPr="00776327">
        <w:rPr>
          <w:sz w:val="24"/>
          <w:szCs w:val="24"/>
          <w:u w:val="single"/>
          <w:lang w:val="sr-Cyrl-CS"/>
        </w:rPr>
        <w:t>:</w:t>
      </w:r>
      <w:r w:rsidRPr="00776327">
        <w:rPr>
          <w:sz w:val="24"/>
          <w:szCs w:val="24"/>
          <w:lang w:val="sr-Cyrl-CS"/>
        </w:rPr>
        <w:t xml:space="preserve"> </w:t>
      </w:r>
      <w:r w:rsidR="00DF4AE3">
        <w:rPr>
          <w:b/>
          <w:sz w:val="24"/>
          <w:szCs w:val="24"/>
          <w:lang w:val="sr-Cyrl-RS"/>
        </w:rPr>
        <w:t>Razmatranje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Predloga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izmenama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i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dopunama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Zakona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visokom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obrazovanju</w:t>
      </w:r>
      <w:r w:rsidR="004559C8" w:rsidRPr="00776327">
        <w:rPr>
          <w:b/>
          <w:sz w:val="24"/>
          <w:szCs w:val="24"/>
          <w:lang w:val="sr-Cyrl-RS"/>
        </w:rPr>
        <w:t xml:space="preserve">, </w:t>
      </w:r>
      <w:r w:rsidR="00DF4AE3">
        <w:rPr>
          <w:b/>
          <w:sz w:val="24"/>
          <w:szCs w:val="24"/>
          <w:lang w:val="sr-Cyrl-RS"/>
        </w:rPr>
        <w:t>u</w:t>
      </w:r>
      <w:r w:rsidR="004559C8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pojedinostima</w:t>
      </w:r>
    </w:p>
    <w:p w:rsidR="00BD7CD0" w:rsidRPr="00776327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F62F9C" w:rsidRPr="00776327" w:rsidRDefault="001E3111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  <w:r w:rsidR="00DF4AE3">
        <w:rPr>
          <w:sz w:val="24"/>
          <w:szCs w:val="24"/>
          <w:lang w:val="ru-RU"/>
        </w:rPr>
        <w:t>Uvodne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napomene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povodom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ove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tačke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dnevnog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reda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izneo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je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prof</w:t>
      </w:r>
      <w:r w:rsidRPr="00776327">
        <w:rPr>
          <w:sz w:val="24"/>
          <w:szCs w:val="24"/>
          <w:lang w:val="ru-RU"/>
        </w:rPr>
        <w:t xml:space="preserve">. </w:t>
      </w:r>
      <w:r w:rsidR="00DF4AE3">
        <w:rPr>
          <w:sz w:val="24"/>
          <w:szCs w:val="24"/>
          <w:lang w:val="ru-RU"/>
        </w:rPr>
        <w:t>dr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Marko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Atlagić</w:t>
      </w:r>
      <w:r w:rsidRPr="00776327">
        <w:rPr>
          <w:sz w:val="24"/>
          <w:szCs w:val="24"/>
          <w:lang w:val="ru-RU"/>
        </w:rPr>
        <w:t xml:space="preserve">, </w:t>
      </w:r>
      <w:r w:rsidR="00DF4AE3">
        <w:rPr>
          <w:sz w:val="24"/>
          <w:szCs w:val="24"/>
          <w:lang w:val="ru-RU"/>
        </w:rPr>
        <w:t>predsednik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Odbora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i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obavestio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prisutne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članove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Odbora</w:t>
      </w:r>
      <w:r w:rsidR="00F76389"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da</w:t>
      </w:r>
      <w:r w:rsidR="00F76389" w:rsidRPr="00776327">
        <w:rPr>
          <w:sz w:val="24"/>
          <w:szCs w:val="24"/>
          <w:lang w:val="ru-RU"/>
        </w:rPr>
        <w:t xml:space="preserve"> </w:t>
      </w:r>
    </w:p>
    <w:p w:rsidR="00F62F9C" w:rsidRPr="00776327" w:rsidRDefault="00F62F9C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F62F9C" w:rsidRPr="00776327" w:rsidRDefault="00DF4AE3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Uvodne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napomene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povodom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izneo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</w:t>
      </w:r>
      <w:r w:rsidR="00F62F9C" w:rsidRPr="0077632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dr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Marko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Atlagić</w:t>
      </w:r>
      <w:r w:rsidR="00F62F9C" w:rsidRPr="007763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izmenama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visokom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obrazovanju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podneto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ukupno</w:t>
      </w:r>
      <w:r w:rsidR="00F62F9C" w:rsidRPr="00776327">
        <w:rPr>
          <w:sz w:val="24"/>
          <w:szCs w:val="24"/>
          <w:lang w:val="ru-RU"/>
        </w:rPr>
        <w:t xml:space="preserve"> 8 </w:t>
      </w:r>
      <w:r>
        <w:rPr>
          <w:sz w:val="24"/>
          <w:szCs w:val="24"/>
          <w:lang w:val="ru-RU"/>
        </w:rPr>
        <w:t>amandmana</w:t>
      </w:r>
      <w:r w:rsidR="00F62F9C" w:rsidRPr="0077632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Takođe</w:t>
      </w:r>
      <w:r w:rsidR="00F62F9C" w:rsidRPr="007763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obavestio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prisutne</w:t>
      </w:r>
      <w:r w:rsidR="00F62F9C" w:rsidRPr="007763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dostavila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Mišljenje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podnetim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amandmanima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ovaj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prisutna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prof</w:t>
      </w:r>
      <w:r w:rsidR="00F62F9C" w:rsidRPr="0077632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dr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Slavica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Đukić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Dejanović</w:t>
      </w:r>
      <w:r w:rsidR="00F62F9C" w:rsidRPr="007763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ministarka</w:t>
      </w:r>
      <w:r w:rsidR="00F62F9C" w:rsidRPr="0077632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predstavnik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predlagača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ona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izjasniti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podnetim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amandmanima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ime</w:t>
      </w:r>
      <w:r w:rsidR="00F62F9C" w:rsidRPr="007763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Vlade</w:t>
      </w:r>
      <w:r w:rsidR="00F62F9C" w:rsidRPr="00776327">
        <w:rPr>
          <w:sz w:val="24"/>
          <w:szCs w:val="24"/>
          <w:lang w:val="ru-RU"/>
        </w:rPr>
        <w:t>.</w:t>
      </w:r>
    </w:p>
    <w:p w:rsidR="00F62F9C" w:rsidRPr="00776327" w:rsidRDefault="00F62F9C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F62F9C" w:rsidRPr="00776327" w:rsidRDefault="00F62F9C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</w:p>
    <w:p w:rsidR="00F76389" w:rsidRPr="00776327" w:rsidRDefault="00F62F9C" w:rsidP="00F62F9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  <w:r w:rsidR="00DF4AE3">
        <w:rPr>
          <w:sz w:val="24"/>
          <w:szCs w:val="24"/>
          <w:lang w:val="ru-RU"/>
        </w:rPr>
        <w:t>Ministarka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prof</w:t>
      </w:r>
      <w:r w:rsidRPr="00776327">
        <w:rPr>
          <w:sz w:val="24"/>
          <w:szCs w:val="24"/>
          <w:lang w:val="ru-RU"/>
        </w:rPr>
        <w:t xml:space="preserve">. </w:t>
      </w:r>
      <w:r w:rsidR="00DF4AE3">
        <w:rPr>
          <w:sz w:val="24"/>
          <w:szCs w:val="24"/>
          <w:lang w:val="ru-RU"/>
        </w:rPr>
        <w:t>dr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Slavica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Đukić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Dejanović</w:t>
      </w:r>
      <w:r w:rsidRPr="00776327">
        <w:rPr>
          <w:sz w:val="24"/>
          <w:szCs w:val="24"/>
          <w:lang w:val="ru-RU"/>
        </w:rPr>
        <w:t xml:space="preserve">. </w:t>
      </w:r>
      <w:r w:rsidR="00DF4AE3">
        <w:rPr>
          <w:sz w:val="24"/>
          <w:szCs w:val="24"/>
          <w:lang w:val="ru-RU"/>
        </w:rPr>
        <w:t>predstavnik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predlagača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Zakona</w:t>
      </w:r>
      <w:r w:rsidRPr="00776327">
        <w:rPr>
          <w:sz w:val="24"/>
          <w:szCs w:val="24"/>
          <w:lang w:val="ru-RU"/>
        </w:rPr>
        <w:t xml:space="preserve">, </w:t>
      </w:r>
      <w:r w:rsidR="00DF4AE3">
        <w:rPr>
          <w:sz w:val="24"/>
          <w:szCs w:val="24"/>
          <w:lang w:val="ru-RU"/>
        </w:rPr>
        <w:t>odbila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je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svih</w:t>
      </w:r>
      <w:r w:rsidRPr="00776327">
        <w:rPr>
          <w:sz w:val="24"/>
          <w:szCs w:val="24"/>
          <w:lang w:val="ru-RU"/>
        </w:rPr>
        <w:t xml:space="preserve"> 8 </w:t>
      </w:r>
      <w:r w:rsidR="00DF4AE3">
        <w:rPr>
          <w:sz w:val="24"/>
          <w:szCs w:val="24"/>
          <w:lang w:val="ru-RU"/>
        </w:rPr>
        <w:t>podnetih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amandmana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narodnih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poslanika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na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ovaj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Predlog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zakona</w:t>
      </w:r>
      <w:r w:rsidRPr="00776327">
        <w:rPr>
          <w:sz w:val="24"/>
          <w:szCs w:val="24"/>
          <w:lang w:val="ru-RU"/>
        </w:rPr>
        <w:t>.</w:t>
      </w:r>
    </w:p>
    <w:p w:rsidR="00504C6D" w:rsidRPr="00776327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</w:p>
    <w:p w:rsidR="001E3111" w:rsidRPr="00776327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  <w:r w:rsidR="00DF4AE3">
        <w:rPr>
          <w:sz w:val="24"/>
          <w:szCs w:val="24"/>
          <w:lang w:val="ru-RU"/>
        </w:rPr>
        <w:t>Po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ovoj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tački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dnevnog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reda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nije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bilo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diskusije</w:t>
      </w:r>
      <w:r w:rsidRPr="00776327">
        <w:rPr>
          <w:sz w:val="24"/>
          <w:szCs w:val="24"/>
          <w:lang w:val="ru-RU"/>
        </w:rPr>
        <w:t>.</w:t>
      </w:r>
    </w:p>
    <w:p w:rsidR="00504C6D" w:rsidRPr="00776327" w:rsidRDefault="00504C6D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5A5CCF" w:rsidRPr="00776327" w:rsidRDefault="00F62F9C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ru-RU"/>
        </w:rPr>
        <w:tab/>
      </w:r>
      <w:r w:rsidR="00DF4AE3">
        <w:rPr>
          <w:b/>
          <w:sz w:val="24"/>
          <w:szCs w:val="24"/>
          <w:lang w:val="sr-Cyrl-RS"/>
        </w:rPr>
        <w:t>Odbor</w:t>
      </w:r>
      <w:r w:rsidR="00504C6D" w:rsidRPr="00776327">
        <w:rPr>
          <w:b/>
          <w:sz w:val="24"/>
          <w:szCs w:val="24"/>
          <w:lang w:val="sr-Cyrl-RS"/>
        </w:rPr>
        <w:t xml:space="preserve"> </w:t>
      </w:r>
      <w:r w:rsidR="00DF4AE3">
        <w:rPr>
          <w:b/>
          <w:sz w:val="24"/>
          <w:szCs w:val="24"/>
          <w:lang w:val="sr-Cyrl-RS"/>
        </w:rPr>
        <w:t>je</w:t>
      </w:r>
      <w:r w:rsidR="00504C6D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većinom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glasova</w:t>
      </w:r>
      <w:r w:rsidR="00504C6D" w:rsidRPr="00776327">
        <w:rPr>
          <w:sz w:val="24"/>
          <w:szCs w:val="24"/>
          <w:lang w:val="sr-Cyrl-RS"/>
        </w:rPr>
        <w:t>, (</w:t>
      </w:r>
      <w:r w:rsidR="005A5CCF" w:rsidRPr="00776327">
        <w:rPr>
          <w:sz w:val="24"/>
          <w:szCs w:val="24"/>
          <w:lang w:val="sr-Cyrl-RS"/>
        </w:rPr>
        <w:t>2</w:t>
      </w:r>
      <w:r w:rsidR="00504C6D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</w:t>
      </w:r>
      <w:r w:rsidR="00504C6D" w:rsidRPr="00776327">
        <w:rPr>
          <w:sz w:val="24"/>
          <w:szCs w:val="24"/>
          <w:lang w:val="sr-Cyrl-RS"/>
        </w:rPr>
        <w:t xml:space="preserve"> – </w:t>
      </w:r>
      <w:r w:rsidR="00DF4AE3">
        <w:rPr>
          <w:sz w:val="24"/>
          <w:szCs w:val="24"/>
          <w:lang w:val="sr-Cyrl-RS"/>
        </w:rPr>
        <w:t>ZA</w:t>
      </w:r>
      <w:r w:rsidR="005A5CCF" w:rsidRPr="00776327">
        <w:rPr>
          <w:sz w:val="24"/>
          <w:szCs w:val="24"/>
          <w:lang w:val="sr-Cyrl-RS"/>
        </w:rPr>
        <w:t xml:space="preserve">, 10 – </w:t>
      </w:r>
      <w:r w:rsidR="00DF4AE3">
        <w:rPr>
          <w:sz w:val="24"/>
          <w:szCs w:val="24"/>
          <w:lang w:val="sr-Cyrl-RS"/>
        </w:rPr>
        <w:t>protiv</w:t>
      </w:r>
      <w:r w:rsidR="005A5CCF" w:rsidRPr="00776327">
        <w:rPr>
          <w:sz w:val="24"/>
          <w:szCs w:val="24"/>
          <w:lang w:val="sr-Cyrl-RS"/>
        </w:rPr>
        <w:t xml:space="preserve">, 1 – </w:t>
      </w:r>
      <w:r w:rsidR="00DF4AE3">
        <w:rPr>
          <w:sz w:val="24"/>
          <w:szCs w:val="24"/>
          <w:lang w:val="sr-Cyrl-RS"/>
        </w:rPr>
        <w:t>nije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glasao</w:t>
      </w:r>
      <w:r w:rsidR="00504C6D" w:rsidRPr="00776327">
        <w:rPr>
          <w:sz w:val="24"/>
          <w:szCs w:val="24"/>
          <w:lang w:val="sr-Cyrl-RS"/>
        </w:rPr>
        <w:t xml:space="preserve">), </w:t>
      </w:r>
      <w:r w:rsidR="00DF4AE3">
        <w:rPr>
          <w:sz w:val="24"/>
          <w:szCs w:val="24"/>
          <w:lang w:val="sr-Cyrl-RS"/>
        </w:rPr>
        <w:t>odlučio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predloži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Narodnoj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skupštini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da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ne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prihvati</w:t>
      </w:r>
      <w:r w:rsidR="005A5CCF" w:rsidRPr="00776327">
        <w:rPr>
          <w:sz w:val="24"/>
          <w:szCs w:val="24"/>
          <w:lang w:val="sr-Cyrl-RS"/>
        </w:rPr>
        <w:t xml:space="preserve"> 8 </w:t>
      </w:r>
      <w:r w:rsidR="00DF4AE3">
        <w:rPr>
          <w:sz w:val="24"/>
          <w:szCs w:val="24"/>
          <w:lang w:val="sr-Cyrl-RS"/>
        </w:rPr>
        <w:t>amandmana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koje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="005A5CCF"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="005A5CCF" w:rsidRPr="00776327">
        <w:rPr>
          <w:sz w:val="24"/>
          <w:szCs w:val="24"/>
          <w:lang w:val="sr-Cyrl-RS"/>
        </w:rPr>
        <w:t>:</w:t>
      </w:r>
    </w:p>
    <w:p w:rsidR="005A5CCF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5A5CCF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lastRenderedPageBreak/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>;</w:t>
      </w:r>
    </w:p>
    <w:p w:rsidR="005A5CCF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4.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Gorica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Gajić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Dejan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Šulkić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Miloratka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Predrag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Marsenić</w:t>
      </w:r>
      <w:r w:rsidRPr="00776327">
        <w:rPr>
          <w:sz w:val="24"/>
          <w:szCs w:val="24"/>
          <w:lang w:val="sr-Cyrl-RS"/>
        </w:rPr>
        <w:t>;</w:t>
      </w:r>
    </w:p>
    <w:p w:rsidR="005A5CCF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7.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istovetnom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tekstu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Zoran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Zečević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Milica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Đurđević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Stamenkovski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Nikola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Dragićević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Strahinja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Erac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Miljanić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Dragan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Nikolić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Bojana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Bukumirović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5A5CCF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9.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Marinika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Tepić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Borko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Stefanović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Danijela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Grujić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Janko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Vladimir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Obradović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Anna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Oreg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Željko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Veselinović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Milošević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Marija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Lukić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Pavle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Grbović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Slaviša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Ristić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Dalibor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Jekić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Natan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Albahari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Tatjana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Pašić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Đorđić</w:t>
      </w:r>
      <w:r w:rsidRPr="00776327">
        <w:rPr>
          <w:sz w:val="24"/>
          <w:szCs w:val="24"/>
          <w:lang w:val="sr-Cyrl-RS"/>
        </w:rPr>
        <w:t>;</w:t>
      </w:r>
    </w:p>
    <w:p w:rsidR="00504C6D" w:rsidRPr="00776327" w:rsidRDefault="005A5CCF" w:rsidP="005A5CCF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 w:rsidRPr="00776327">
        <w:rPr>
          <w:sz w:val="24"/>
          <w:szCs w:val="24"/>
          <w:lang w:val="sr-Cyrl-RS"/>
        </w:rPr>
        <w:t xml:space="preserve">-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član</w:t>
      </w:r>
      <w:r w:rsidRPr="00776327">
        <w:rPr>
          <w:sz w:val="24"/>
          <w:szCs w:val="24"/>
          <w:lang w:val="sr-Cyrl-RS"/>
        </w:rPr>
        <w:t xml:space="preserve"> 10. </w:t>
      </w:r>
      <w:r w:rsidR="00DF4AE3">
        <w:rPr>
          <w:sz w:val="24"/>
          <w:szCs w:val="24"/>
          <w:lang w:val="sr-Cyrl-RS"/>
        </w:rPr>
        <w:t>koji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su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zajedno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podneli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poslanici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Radomir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Lazović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Robert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Kozma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Jelena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Jerinić</w:t>
      </w:r>
      <w:r w:rsidRPr="00776327">
        <w:rPr>
          <w:sz w:val="24"/>
          <w:szCs w:val="24"/>
          <w:lang w:val="sr-Cyrl-RS"/>
        </w:rPr>
        <w:t>.</w:t>
      </w:r>
    </w:p>
    <w:p w:rsidR="00504C6D" w:rsidRPr="00776327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504C6D" w:rsidRPr="00776327" w:rsidRDefault="00504C6D" w:rsidP="00504C6D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sr-Cyrl-RS"/>
        </w:rPr>
        <w:tab/>
      </w:r>
      <w:r w:rsidR="00DF4AE3">
        <w:rPr>
          <w:sz w:val="24"/>
          <w:szCs w:val="24"/>
          <w:lang w:val="sr-Cyrl-RS"/>
        </w:rPr>
        <w:t>Za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izvestioca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sednici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Narodne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skupštine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određen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je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prof</w:t>
      </w:r>
      <w:r w:rsidRPr="00776327">
        <w:rPr>
          <w:sz w:val="24"/>
          <w:szCs w:val="24"/>
          <w:lang w:val="sr-Cyrl-RS"/>
        </w:rPr>
        <w:t xml:space="preserve">. </w:t>
      </w:r>
      <w:r w:rsidR="00DF4AE3">
        <w:rPr>
          <w:sz w:val="24"/>
          <w:szCs w:val="24"/>
          <w:lang w:val="sr-Cyrl-RS"/>
        </w:rPr>
        <w:t>dr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Marko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Atlagić</w:t>
      </w:r>
      <w:r w:rsidRPr="00776327">
        <w:rPr>
          <w:sz w:val="24"/>
          <w:szCs w:val="24"/>
          <w:lang w:val="sr-Cyrl-RS"/>
        </w:rPr>
        <w:t xml:space="preserve">, </w:t>
      </w:r>
      <w:r w:rsidR="00DF4AE3">
        <w:rPr>
          <w:sz w:val="24"/>
          <w:szCs w:val="24"/>
          <w:lang w:val="sr-Cyrl-RS"/>
        </w:rPr>
        <w:t>predsednik</w:t>
      </w:r>
      <w:r w:rsidRPr="00776327">
        <w:rPr>
          <w:sz w:val="24"/>
          <w:szCs w:val="24"/>
          <w:lang w:val="sr-Cyrl-RS"/>
        </w:rPr>
        <w:t xml:space="preserve"> </w:t>
      </w:r>
      <w:r w:rsidR="00DF4AE3">
        <w:rPr>
          <w:sz w:val="24"/>
          <w:szCs w:val="24"/>
          <w:lang w:val="sr-Cyrl-RS"/>
        </w:rPr>
        <w:t>Odbora</w:t>
      </w:r>
      <w:r w:rsidRPr="00776327">
        <w:rPr>
          <w:sz w:val="24"/>
          <w:szCs w:val="24"/>
          <w:lang w:val="sr-Cyrl-RS"/>
        </w:rPr>
        <w:t>.</w:t>
      </w:r>
    </w:p>
    <w:p w:rsidR="001E3111" w:rsidRPr="00776327" w:rsidRDefault="001E3111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21051F" w:rsidRPr="00776327" w:rsidRDefault="005A5CCF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  <w:r w:rsidRPr="00776327">
        <w:rPr>
          <w:sz w:val="24"/>
          <w:szCs w:val="24"/>
          <w:lang w:val="ru-RU"/>
        </w:rPr>
        <w:tab/>
      </w:r>
      <w:r w:rsidR="00DF4AE3">
        <w:rPr>
          <w:sz w:val="24"/>
          <w:szCs w:val="24"/>
          <w:lang w:val="ru-RU"/>
        </w:rPr>
        <w:t>Sastavni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deo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ovog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zapisnika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je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tonski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snimak</w:t>
      </w:r>
      <w:r w:rsidRPr="00776327">
        <w:rPr>
          <w:sz w:val="24"/>
          <w:szCs w:val="24"/>
          <w:lang w:val="ru-RU"/>
        </w:rPr>
        <w:t xml:space="preserve"> 1</w:t>
      </w:r>
      <w:r w:rsidR="00D83662">
        <w:rPr>
          <w:sz w:val="24"/>
          <w:szCs w:val="24"/>
          <w:lang w:val="ru-RU"/>
        </w:rPr>
        <w:t>4</w:t>
      </w:r>
      <w:r w:rsidRPr="00776327">
        <w:rPr>
          <w:sz w:val="24"/>
          <w:szCs w:val="24"/>
          <w:lang w:val="ru-RU"/>
        </w:rPr>
        <w:t xml:space="preserve">. </w:t>
      </w:r>
      <w:r w:rsidR="00DF4AE3">
        <w:rPr>
          <w:sz w:val="24"/>
          <w:szCs w:val="24"/>
          <w:lang w:val="ru-RU"/>
        </w:rPr>
        <w:t>sednice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Odbora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za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obrazovanje</w:t>
      </w:r>
      <w:r w:rsidRPr="00776327">
        <w:rPr>
          <w:sz w:val="24"/>
          <w:szCs w:val="24"/>
          <w:lang w:val="ru-RU"/>
        </w:rPr>
        <w:t xml:space="preserve">, </w:t>
      </w:r>
      <w:r w:rsidR="00DF4AE3">
        <w:rPr>
          <w:sz w:val="24"/>
          <w:szCs w:val="24"/>
          <w:lang w:val="ru-RU"/>
        </w:rPr>
        <w:t>nauku</w:t>
      </w:r>
      <w:r w:rsidRPr="00776327">
        <w:rPr>
          <w:sz w:val="24"/>
          <w:szCs w:val="24"/>
          <w:lang w:val="ru-RU"/>
        </w:rPr>
        <w:t xml:space="preserve">, </w:t>
      </w:r>
      <w:r w:rsidR="00DF4AE3">
        <w:rPr>
          <w:sz w:val="24"/>
          <w:szCs w:val="24"/>
          <w:lang w:val="ru-RU"/>
        </w:rPr>
        <w:t>tehnološki</w:t>
      </w:r>
      <w:r w:rsidRPr="00776327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razvoj</w:t>
      </w:r>
      <w:r w:rsidR="00A475E1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i</w:t>
      </w:r>
      <w:r w:rsidR="00A475E1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informatičko</w:t>
      </w:r>
      <w:r w:rsidR="00A475E1">
        <w:rPr>
          <w:sz w:val="24"/>
          <w:szCs w:val="24"/>
          <w:lang w:val="ru-RU"/>
        </w:rPr>
        <w:t xml:space="preserve"> </w:t>
      </w:r>
      <w:r w:rsidR="00DF4AE3">
        <w:rPr>
          <w:sz w:val="24"/>
          <w:szCs w:val="24"/>
          <w:lang w:val="ru-RU"/>
        </w:rPr>
        <w:t>društvo</w:t>
      </w:r>
      <w:r w:rsidR="00A475E1">
        <w:rPr>
          <w:sz w:val="24"/>
          <w:szCs w:val="24"/>
          <w:lang w:val="ru-RU"/>
        </w:rPr>
        <w:t xml:space="preserve"> (</w:t>
      </w:r>
      <w:r w:rsidR="005769BD" w:rsidRPr="005769BD">
        <w:rPr>
          <w:sz w:val="24"/>
          <w:szCs w:val="24"/>
          <w:lang w:val="ru-RU"/>
        </w:rPr>
        <w:t>http://217.26.67.44/filesnsrs/odbor/odbor2023090609a.mp4</w:t>
      </w:r>
      <w:r w:rsidRPr="00776327">
        <w:rPr>
          <w:sz w:val="24"/>
          <w:szCs w:val="24"/>
          <w:lang w:val="ru-RU"/>
        </w:rPr>
        <w:t>).</w:t>
      </w:r>
    </w:p>
    <w:p w:rsidR="005A5CCF" w:rsidRPr="00776327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</w:rPr>
      </w:pPr>
      <w:r w:rsidRPr="00776327">
        <w:rPr>
          <w:sz w:val="24"/>
          <w:szCs w:val="24"/>
        </w:rPr>
        <w:tab/>
      </w:r>
    </w:p>
    <w:p w:rsidR="00682CA3" w:rsidRPr="00776327" w:rsidRDefault="005A5CCF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776327">
        <w:rPr>
          <w:sz w:val="24"/>
          <w:szCs w:val="24"/>
        </w:rPr>
        <w:tab/>
      </w:r>
      <w:r w:rsidR="00DF4AE3">
        <w:rPr>
          <w:sz w:val="24"/>
          <w:szCs w:val="24"/>
          <w:lang w:val="sr-Cyrl-CS"/>
        </w:rPr>
        <w:t>Sednica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je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završena</w:t>
      </w:r>
      <w:r w:rsidR="00682CA3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u</w:t>
      </w:r>
      <w:r w:rsidR="00682CA3" w:rsidRPr="00776327">
        <w:rPr>
          <w:sz w:val="24"/>
          <w:szCs w:val="24"/>
          <w:lang w:val="sr-Cyrl-CS"/>
        </w:rPr>
        <w:t xml:space="preserve"> </w:t>
      </w:r>
      <w:r w:rsidRPr="00776327">
        <w:rPr>
          <w:sz w:val="24"/>
          <w:szCs w:val="24"/>
          <w:lang w:val="sr-Cyrl-CS"/>
        </w:rPr>
        <w:t>10</w:t>
      </w:r>
      <w:r w:rsidR="008969B3" w:rsidRPr="00776327">
        <w:rPr>
          <w:sz w:val="24"/>
          <w:szCs w:val="24"/>
          <w:lang w:val="sr-Cyrl-CS"/>
        </w:rPr>
        <w:t>,</w:t>
      </w:r>
      <w:r w:rsidRPr="00776327">
        <w:rPr>
          <w:sz w:val="24"/>
          <w:szCs w:val="24"/>
          <w:lang w:val="sr-Cyrl-CS"/>
        </w:rPr>
        <w:t>45</w:t>
      </w:r>
      <w:r w:rsidR="006868CF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časova</w:t>
      </w:r>
      <w:r w:rsidR="00682CA3" w:rsidRPr="00776327">
        <w:rPr>
          <w:sz w:val="24"/>
          <w:szCs w:val="24"/>
          <w:lang w:val="sr-Cyrl-CS"/>
        </w:rPr>
        <w:t>.</w:t>
      </w:r>
    </w:p>
    <w:p w:rsidR="0021051F" w:rsidRPr="00776327" w:rsidRDefault="0021051F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RS"/>
        </w:rPr>
      </w:pPr>
    </w:p>
    <w:p w:rsidR="00682CA3" w:rsidRPr="00776327" w:rsidRDefault="00BD7CD0" w:rsidP="005A5CCF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776327">
        <w:rPr>
          <w:sz w:val="24"/>
          <w:szCs w:val="24"/>
          <w:lang w:val="sr-Cyrl-RS"/>
        </w:rPr>
        <w:tab/>
      </w:r>
    </w:p>
    <w:p w:rsidR="001979A0" w:rsidRPr="00776327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776327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776327" w:rsidRDefault="00776327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SEKRETAR</w:t>
      </w:r>
      <w:r w:rsidR="00682CA3" w:rsidRPr="00776327">
        <w:rPr>
          <w:sz w:val="24"/>
          <w:szCs w:val="24"/>
          <w:lang w:val="sr-Cyrl-CS"/>
        </w:rPr>
        <w:tab/>
      </w:r>
      <w:r w:rsidR="00760BE3" w:rsidRPr="00776327">
        <w:rPr>
          <w:sz w:val="24"/>
          <w:szCs w:val="24"/>
          <w:lang w:val="sr-Cyrl-CS"/>
        </w:rPr>
        <w:t xml:space="preserve">                      </w:t>
      </w:r>
      <w:r w:rsidR="005A5CCF" w:rsidRPr="00776327">
        <w:rPr>
          <w:sz w:val="24"/>
          <w:szCs w:val="24"/>
          <w:lang w:val="sr-Cyrl-CS"/>
        </w:rPr>
        <w:tab/>
        <w:t xml:space="preserve">                    </w:t>
      </w:r>
      <w:r w:rsidR="00DF4AE3">
        <w:rPr>
          <w:sz w:val="24"/>
          <w:szCs w:val="24"/>
          <w:lang w:val="sr-Cyrl-CS"/>
        </w:rPr>
        <w:t>PREDSEDNIK</w:t>
      </w:r>
      <w:r w:rsidR="005A5CCF" w:rsidRPr="00776327">
        <w:rPr>
          <w:sz w:val="24"/>
          <w:szCs w:val="24"/>
          <w:lang w:val="sr-Cyrl-CS"/>
        </w:rPr>
        <w:t xml:space="preserve"> </w:t>
      </w:r>
      <w:r w:rsidR="00DF4AE3">
        <w:rPr>
          <w:sz w:val="24"/>
          <w:szCs w:val="24"/>
          <w:lang w:val="sr-Cyrl-CS"/>
        </w:rPr>
        <w:t>ODBORA</w:t>
      </w:r>
    </w:p>
    <w:p w:rsidR="00682CA3" w:rsidRPr="00776327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1E3111" w:rsidRPr="00776327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  <w:lang w:val="sr-Cyrl-CS"/>
        </w:rPr>
      </w:pPr>
      <w:r w:rsidRPr="00776327">
        <w:rPr>
          <w:sz w:val="24"/>
          <w:szCs w:val="24"/>
          <w:lang w:val="sr-Cyrl-CS"/>
        </w:rPr>
        <w:tab/>
      </w:r>
      <w:r w:rsidRPr="00776327">
        <w:rPr>
          <w:sz w:val="24"/>
          <w:szCs w:val="24"/>
          <w:lang w:val="sr-Cyrl-CS"/>
        </w:rPr>
        <w:tab/>
      </w:r>
      <w:r w:rsidR="00760BE3" w:rsidRPr="00776327">
        <w:rPr>
          <w:sz w:val="24"/>
          <w:szCs w:val="24"/>
          <w:lang w:val="sr-Cyrl-CS"/>
        </w:rPr>
        <w:t xml:space="preserve">                    </w:t>
      </w:r>
    </w:p>
    <w:p w:rsidR="00435CF2" w:rsidRPr="00776327" w:rsidRDefault="00DF4AE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>Dejan</w:t>
      </w:r>
      <w:r w:rsidR="005A5CCF" w:rsidRPr="007763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Jevtović</w:t>
      </w:r>
      <w:r w:rsidR="001E3111" w:rsidRPr="00776327">
        <w:rPr>
          <w:sz w:val="24"/>
          <w:szCs w:val="24"/>
          <w:lang w:val="sr-Cyrl-CS"/>
        </w:rPr>
        <w:tab/>
        <w:t xml:space="preserve">                    </w:t>
      </w:r>
      <w:r w:rsidR="00760BE3" w:rsidRPr="00776327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>prof</w:t>
      </w:r>
      <w:r w:rsidR="001E3111" w:rsidRPr="00776327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1E3111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Marko</w:t>
      </w:r>
      <w:r w:rsidR="001E3111" w:rsidRPr="00776327">
        <w:rPr>
          <w:sz w:val="24"/>
          <w:szCs w:val="24"/>
        </w:rPr>
        <w:t xml:space="preserve"> </w:t>
      </w:r>
      <w:r>
        <w:rPr>
          <w:sz w:val="24"/>
          <w:szCs w:val="24"/>
        </w:rPr>
        <w:t>Atlagić</w:t>
      </w:r>
    </w:p>
    <w:bookmarkEnd w:id="0"/>
    <w:p w:rsidR="007C7FFA" w:rsidRPr="00776327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776327" w:rsidSect="00D56181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06" w:rsidRDefault="00AA2B06" w:rsidP="00E27C58">
      <w:r>
        <w:separator/>
      </w:r>
    </w:p>
  </w:endnote>
  <w:endnote w:type="continuationSeparator" w:id="0">
    <w:p w:rsidR="00AA2B06" w:rsidRDefault="00AA2B06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2102129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181" w:rsidRDefault="00D5618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F4AE3">
          <w:t>9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3523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028" w:rsidRDefault="00F5002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F4AE3">
          <w:t>1</w:t>
        </w:r>
        <w:r>
          <w:fldChar w:fldCharType="end"/>
        </w:r>
      </w:p>
    </w:sdtContent>
  </w:sdt>
  <w:p w:rsidR="00F50028" w:rsidRDefault="00F50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06" w:rsidRDefault="00AA2B06" w:rsidP="00E27C58">
      <w:r>
        <w:separator/>
      </w:r>
    </w:p>
  </w:footnote>
  <w:footnote w:type="continuationSeparator" w:id="0">
    <w:p w:rsidR="00AA2B06" w:rsidRDefault="00AA2B06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AA2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AA2B06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AA2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B5F50"/>
    <w:rsid w:val="000C7CE2"/>
    <w:rsid w:val="00126E6F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3111"/>
    <w:rsid w:val="001E5EBF"/>
    <w:rsid w:val="001E64F9"/>
    <w:rsid w:val="001F21EF"/>
    <w:rsid w:val="001F5152"/>
    <w:rsid w:val="002025F0"/>
    <w:rsid w:val="0021051F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B1E10"/>
    <w:rsid w:val="002C7FD0"/>
    <w:rsid w:val="003013E1"/>
    <w:rsid w:val="00304F34"/>
    <w:rsid w:val="0031371C"/>
    <w:rsid w:val="00325CD0"/>
    <w:rsid w:val="003507A3"/>
    <w:rsid w:val="00353447"/>
    <w:rsid w:val="00353AC5"/>
    <w:rsid w:val="00363005"/>
    <w:rsid w:val="003771F6"/>
    <w:rsid w:val="00391F0A"/>
    <w:rsid w:val="003E3365"/>
    <w:rsid w:val="00405CF4"/>
    <w:rsid w:val="00435CF2"/>
    <w:rsid w:val="00440352"/>
    <w:rsid w:val="004559C8"/>
    <w:rsid w:val="004633FC"/>
    <w:rsid w:val="00473359"/>
    <w:rsid w:val="00496DED"/>
    <w:rsid w:val="004C0DA2"/>
    <w:rsid w:val="004F015F"/>
    <w:rsid w:val="00504C6D"/>
    <w:rsid w:val="0052095F"/>
    <w:rsid w:val="0052699B"/>
    <w:rsid w:val="00527699"/>
    <w:rsid w:val="00533EA4"/>
    <w:rsid w:val="0055417E"/>
    <w:rsid w:val="00557016"/>
    <w:rsid w:val="00562F00"/>
    <w:rsid w:val="00570DA0"/>
    <w:rsid w:val="005769BD"/>
    <w:rsid w:val="005918EE"/>
    <w:rsid w:val="0059726B"/>
    <w:rsid w:val="005A5CCF"/>
    <w:rsid w:val="005E5F6C"/>
    <w:rsid w:val="00625448"/>
    <w:rsid w:val="006338E1"/>
    <w:rsid w:val="00633F92"/>
    <w:rsid w:val="00644335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0ECC"/>
    <w:rsid w:val="00771236"/>
    <w:rsid w:val="00774804"/>
    <w:rsid w:val="00776327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71FE1"/>
    <w:rsid w:val="00993A39"/>
    <w:rsid w:val="00996493"/>
    <w:rsid w:val="009C0498"/>
    <w:rsid w:val="009C7512"/>
    <w:rsid w:val="009E22BA"/>
    <w:rsid w:val="009F0850"/>
    <w:rsid w:val="009F61C4"/>
    <w:rsid w:val="00A26E33"/>
    <w:rsid w:val="00A30FDF"/>
    <w:rsid w:val="00A320B0"/>
    <w:rsid w:val="00A402B2"/>
    <w:rsid w:val="00A4062C"/>
    <w:rsid w:val="00A475E1"/>
    <w:rsid w:val="00A617D0"/>
    <w:rsid w:val="00A625F9"/>
    <w:rsid w:val="00A67BB7"/>
    <w:rsid w:val="00A8701B"/>
    <w:rsid w:val="00A959DC"/>
    <w:rsid w:val="00AA2B06"/>
    <w:rsid w:val="00AB2DAC"/>
    <w:rsid w:val="00AB69FA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E453A"/>
    <w:rsid w:val="00BF1D61"/>
    <w:rsid w:val="00C23C75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47440"/>
    <w:rsid w:val="00D56181"/>
    <w:rsid w:val="00D674A8"/>
    <w:rsid w:val="00D83662"/>
    <w:rsid w:val="00D87684"/>
    <w:rsid w:val="00DB6ADE"/>
    <w:rsid w:val="00DF06BF"/>
    <w:rsid w:val="00DF4AE3"/>
    <w:rsid w:val="00E27C58"/>
    <w:rsid w:val="00E36BFF"/>
    <w:rsid w:val="00E37764"/>
    <w:rsid w:val="00E429A9"/>
    <w:rsid w:val="00EA3289"/>
    <w:rsid w:val="00EA6042"/>
    <w:rsid w:val="00F0586C"/>
    <w:rsid w:val="00F113E1"/>
    <w:rsid w:val="00F50028"/>
    <w:rsid w:val="00F62F9C"/>
    <w:rsid w:val="00F6400C"/>
    <w:rsid w:val="00F76389"/>
    <w:rsid w:val="00F92E80"/>
    <w:rsid w:val="00FA1C5B"/>
    <w:rsid w:val="00FA3C68"/>
    <w:rsid w:val="00FB0EB3"/>
    <w:rsid w:val="00FB605E"/>
    <w:rsid w:val="00FC0194"/>
    <w:rsid w:val="00FC2848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310B8-C811-4625-AE2C-3F148A6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6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8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95451-61D9-40A9-B0B4-5DBABDD8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Jovana Jakic</cp:lastModifiedBy>
  <cp:revision>39</cp:revision>
  <cp:lastPrinted>2021-12-28T10:38:00Z</cp:lastPrinted>
  <dcterms:created xsi:type="dcterms:W3CDTF">2021-05-19T08:47:00Z</dcterms:created>
  <dcterms:modified xsi:type="dcterms:W3CDTF">2023-10-18T13:40:00Z</dcterms:modified>
</cp:coreProperties>
</file>